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29B0B0FD" w:rsidR="008D6490" w:rsidRPr="008E46CB" w:rsidRDefault="00073979" w:rsidP="008E46CB">
      <w:pPr>
        <w:spacing w:after="0" w:line="240" w:lineRule="auto"/>
        <w:jc w:val="right"/>
        <w:rPr>
          <w:sz w:val="24"/>
          <w:szCs w:val="24"/>
        </w:rPr>
      </w:pPr>
      <w:r w:rsidRPr="008E46CB">
        <w:rPr>
          <w:sz w:val="24"/>
          <w:szCs w:val="24"/>
        </w:rPr>
        <w:t xml:space="preserve">Αθήνα, </w:t>
      </w:r>
      <w:r w:rsidR="00DE7BB0">
        <w:rPr>
          <w:sz w:val="24"/>
          <w:szCs w:val="24"/>
          <w:lang w:val="en-GB"/>
        </w:rPr>
        <w:t>1</w:t>
      </w:r>
      <w:r w:rsidR="00FA20B1">
        <w:rPr>
          <w:sz w:val="24"/>
          <w:szCs w:val="24"/>
        </w:rPr>
        <w:t>7</w:t>
      </w:r>
      <w:r w:rsidR="008E46CB" w:rsidRPr="008E46CB">
        <w:rPr>
          <w:sz w:val="24"/>
          <w:szCs w:val="24"/>
        </w:rPr>
        <w:t>.</w:t>
      </w:r>
      <w:r w:rsidR="00DD1A8D">
        <w:rPr>
          <w:sz w:val="24"/>
          <w:szCs w:val="24"/>
        </w:rPr>
        <w:t>1</w:t>
      </w:r>
      <w:r w:rsidR="00DE7BB0">
        <w:rPr>
          <w:sz w:val="24"/>
          <w:szCs w:val="24"/>
          <w:lang w:val="en-GB"/>
        </w:rPr>
        <w:t>1</w:t>
      </w:r>
      <w:r w:rsidR="008E46CB" w:rsidRPr="008E46CB">
        <w:rPr>
          <w:sz w:val="24"/>
          <w:szCs w:val="24"/>
        </w:rPr>
        <w:t>.2018</w:t>
      </w:r>
    </w:p>
    <w:p w14:paraId="2F5F5283" w14:textId="77777777"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5309B9">
        <w:rPr>
          <w:b/>
          <w:color w:val="063C64" w:themeColor="background2" w:themeShade="4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853B9D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47174671" w:rsidR="00DD1A8D" w:rsidRDefault="00DD1A8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614EEF36" w14:textId="685BDA38" w:rsidR="00CA419A" w:rsidRPr="00DD1A8D" w:rsidRDefault="00DE7BB0" w:rsidP="00DE7BB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ΝΕΩΝ ΑΝΔΡΩΝ – ΝΕΩΝ ΓΥΝΑΙΚΩΝ </w:t>
                            </w:r>
                          </w:p>
                          <w:p w14:paraId="4C168849" w14:textId="0BD7651E" w:rsidR="00CA419A" w:rsidRPr="00DD1A8D" w:rsidRDefault="00CA419A"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47174671" w:rsidR="00DD1A8D" w:rsidRDefault="00DD1A8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614EEF36" w14:textId="685BDA38" w:rsidR="00CA419A" w:rsidRPr="00DD1A8D" w:rsidRDefault="00DE7BB0" w:rsidP="00DE7BB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ΝΕΩΝ ΑΝΔΡΩΝ – ΝΕΩΝ ΓΥΝΑΙΚΩΝ </w:t>
                      </w:r>
                    </w:p>
                    <w:p w14:paraId="4C168849" w14:textId="0BD7651E" w:rsidR="00CA419A" w:rsidRPr="00DD1A8D" w:rsidRDefault="00CA419A"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79A0E76A" w14:textId="47B28611" w:rsidR="009343E6" w:rsidRPr="00DE7BB0" w:rsidRDefault="009343E6" w:rsidP="00DE7BB0">
      <w:pPr>
        <w:ind w:left="2880" w:hanging="2880"/>
        <w:jc w:val="both"/>
        <w:rPr>
          <w:sz w:val="28"/>
          <w:szCs w:val="28"/>
        </w:rPr>
      </w:pPr>
      <w:r w:rsidRPr="0032341A">
        <w:rPr>
          <w:rFonts w:asciiTheme="majorHAnsi" w:hAnsiTheme="majorHAnsi"/>
          <w:b/>
          <w:color w:val="34AB8A" w:themeColor="accent4" w:themeShade="BF"/>
          <w:sz w:val="20"/>
          <w:szCs w:val="20"/>
          <w:u w:val="single"/>
        </w:rPr>
        <w:t>Τ</w:t>
      </w:r>
      <w:r w:rsidR="00573E2B" w:rsidRPr="0032341A">
        <w:rPr>
          <w:rFonts w:asciiTheme="majorHAnsi" w:hAnsiTheme="majorHAnsi"/>
          <w:b/>
          <w:color w:val="34AB8A" w:themeColor="accent4" w:themeShade="BF"/>
          <w:sz w:val="20"/>
          <w:szCs w:val="20"/>
          <w:u w:val="single"/>
        </w:rPr>
        <w:t>ΟΠΟΣ ΔΙΕΞΑΓΩΓΗΣ</w:t>
      </w:r>
      <w:r w:rsidRPr="00843A6D">
        <w:rPr>
          <w:color w:val="34AB8A" w:themeColor="accent4" w:themeShade="BF"/>
        </w:rPr>
        <w:t xml:space="preserve">  </w:t>
      </w:r>
      <w:r>
        <w:tab/>
      </w:r>
      <w:r w:rsidR="00DE7BB0" w:rsidRPr="00260C6C">
        <w:rPr>
          <w:rFonts w:asciiTheme="majorHAnsi" w:eastAsia="Batang" w:hAnsiTheme="majorHAnsi"/>
          <w:b/>
          <w:sz w:val="28"/>
          <w:szCs w:val="28"/>
        </w:rPr>
        <w:t>ΒΟΛΟΣ</w:t>
      </w:r>
      <w:r w:rsidRPr="009343E6">
        <w:rPr>
          <w:rFonts w:asciiTheme="majorHAnsi" w:eastAsia="Batang" w:hAnsiTheme="majorHAnsi"/>
          <w:sz w:val="28"/>
          <w:szCs w:val="28"/>
        </w:rPr>
        <w:t xml:space="preserve"> - </w:t>
      </w:r>
      <w:r w:rsidR="00DE7BB0">
        <w:rPr>
          <w:rFonts w:eastAsia="Batang"/>
          <w:b/>
          <w:color w:val="000000"/>
          <w:sz w:val="28"/>
          <w:szCs w:val="28"/>
        </w:rPr>
        <w:t xml:space="preserve">Κλειστό Γυμναστήριο Νέας Ιωνίας - Βόλου </w:t>
      </w:r>
      <w:r w:rsidR="00DE7BB0">
        <w:rPr>
          <w:rFonts w:eastAsia="Batang"/>
          <w:color w:val="000000"/>
          <w:sz w:val="28"/>
          <w:szCs w:val="28"/>
        </w:rPr>
        <w:t xml:space="preserve">, επί της οδού </w:t>
      </w:r>
      <w:proofErr w:type="spellStart"/>
      <w:r w:rsidR="00DE7BB0">
        <w:rPr>
          <w:rFonts w:eastAsia="Batang"/>
          <w:color w:val="000000"/>
          <w:sz w:val="28"/>
          <w:szCs w:val="28"/>
        </w:rPr>
        <w:t>Δοξοπούλου</w:t>
      </w:r>
      <w:proofErr w:type="spellEnd"/>
      <w:r w:rsidR="00DE7BB0">
        <w:rPr>
          <w:rFonts w:eastAsia="Batang"/>
          <w:color w:val="000000"/>
          <w:sz w:val="28"/>
          <w:szCs w:val="28"/>
        </w:rPr>
        <w:t xml:space="preserve"> &amp; Σπανουδάκη στην περιοχή Νέ</w:t>
      </w:r>
      <w:bookmarkStart w:id="0" w:name="_GoBack"/>
      <w:bookmarkEnd w:id="0"/>
      <w:r w:rsidR="00DE7BB0">
        <w:rPr>
          <w:rFonts w:eastAsia="Batang"/>
          <w:color w:val="000000"/>
          <w:sz w:val="28"/>
          <w:szCs w:val="28"/>
        </w:rPr>
        <w:t>ας Ιωνίας, Βόλος (Τηλ: 24210-81921).</w:t>
      </w:r>
    </w:p>
    <w:p w14:paraId="69FDEF3B" w14:textId="2F5ECD74" w:rsidR="009343E6" w:rsidRDefault="009343E6" w:rsidP="009343E6">
      <w:pPr>
        <w:spacing w:after="0" w:line="240" w:lineRule="auto"/>
        <w:ind w:left="2880" w:hanging="2880"/>
        <w:jc w:val="both"/>
        <w:rPr>
          <w:sz w:val="24"/>
          <w:szCs w:val="24"/>
        </w:rPr>
      </w:pPr>
      <w:r w:rsidRPr="0032341A">
        <w:rPr>
          <w:b/>
          <w:color w:val="34AB8A" w:themeColor="accent4" w:themeShade="BF"/>
          <w:sz w:val="20"/>
          <w:szCs w:val="20"/>
          <w:u w:val="single"/>
        </w:rPr>
        <w:t>Η</w:t>
      </w:r>
      <w:r w:rsidR="00843A6D" w:rsidRPr="0032341A">
        <w:rPr>
          <w:b/>
          <w:color w:val="34AB8A" w:themeColor="accent4" w:themeShade="BF"/>
          <w:sz w:val="20"/>
          <w:szCs w:val="20"/>
          <w:u w:val="single"/>
        </w:rPr>
        <w:t>ΜΕΡΟΜΗΝΙΑ ΑΓΩΝΩΝ</w:t>
      </w:r>
      <w:r>
        <w:rPr>
          <w:sz w:val="24"/>
          <w:szCs w:val="24"/>
        </w:rPr>
        <w:tab/>
      </w:r>
      <w:r w:rsidR="00A22051">
        <w:rPr>
          <w:sz w:val="24"/>
          <w:szCs w:val="24"/>
        </w:rPr>
        <w:t>Σάββατο</w:t>
      </w:r>
      <w:r>
        <w:rPr>
          <w:sz w:val="24"/>
          <w:szCs w:val="24"/>
        </w:rPr>
        <w:t xml:space="preserve"> </w:t>
      </w:r>
      <w:r w:rsidRPr="009343E6">
        <w:rPr>
          <w:b/>
          <w:sz w:val="24"/>
          <w:szCs w:val="24"/>
        </w:rPr>
        <w:t>1</w:t>
      </w:r>
      <w:r>
        <w:rPr>
          <w:sz w:val="24"/>
          <w:szCs w:val="24"/>
        </w:rPr>
        <w:t xml:space="preserve"> και </w:t>
      </w:r>
      <w:r w:rsidR="00A22051">
        <w:rPr>
          <w:sz w:val="24"/>
          <w:szCs w:val="24"/>
        </w:rPr>
        <w:t>Κυριακή</w:t>
      </w:r>
      <w:r>
        <w:rPr>
          <w:sz w:val="24"/>
          <w:szCs w:val="24"/>
        </w:rPr>
        <w:t xml:space="preserve"> </w:t>
      </w:r>
      <w:r w:rsidR="00DE7BB0">
        <w:rPr>
          <w:b/>
          <w:sz w:val="24"/>
          <w:szCs w:val="24"/>
        </w:rPr>
        <w:t>2</w:t>
      </w:r>
      <w:r w:rsidRPr="009343E6">
        <w:rPr>
          <w:b/>
          <w:sz w:val="24"/>
          <w:szCs w:val="24"/>
        </w:rPr>
        <w:t xml:space="preserve"> </w:t>
      </w:r>
      <w:r w:rsidR="00DE7BB0">
        <w:rPr>
          <w:b/>
          <w:sz w:val="24"/>
          <w:szCs w:val="24"/>
        </w:rPr>
        <w:t>Δεκ</w:t>
      </w:r>
      <w:r w:rsidR="0017754E">
        <w:rPr>
          <w:b/>
          <w:sz w:val="24"/>
          <w:szCs w:val="24"/>
        </w:rPr>
        <w:t>εμβρί</w:t>
      </w:r>
      <w:r w:rsidRPr="009343E6">
        <w:rPr>
          <w:b/>
          <w:sz w:val="24"/>
          <w:szCs w:val="24"/>
        </w:rPr>
        <w:t>ου 2018</w:t>
      </w:r>
      <w:r>
        <w:rPr>
          <w:sz w:val="24"/>
          <w:szCs w:val="24"/>
        </w:rPr>
        <w:t xml:space="preserve">. Ώρα έναρξης καθημερινά </w:t>
      </w:r>
      <w:r w:rsidR="0017754E" w:rsidRPr="00CF23E2">
        <w:rPr>
          <w:b/>
          <w:sz w:val="24"/>
          <w:szCs w:val="24"/>
        </w:rPr>
        <w:t>09</w:t>
      </w:r>
      <w:r w:rsidRPr="00CF23E2">
        <w:rPr>
          <w:b/>
          <w:sz w:val="24"/>
          <w:szCs w:val="24"/>
        </w:rPr>
        <w:t>:</w:t>
      </w:r>
      <w:r w:rsidR="00CF23E2">
        <w:rPr>
          <w:b/>
          <w:sz w:val="24"/>
          <w:szCs w:val="24"/>
        </w:rPr>
        <w:t>0</w:t>
      </w:r>
      <w:r w:rsidRPr="00CF23E2">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1E4A0BF1" w14:textId="79E7AEA3" w:rsidR="0096551C" w:rsidRDefault="0096551C" w:rsidP="009343E6">
      <w:pPr>
        <w:spacing w:after="0" w:line="240" w:lineRule="auto"/>
        <w:ind w:left="2880" w:hanging="2880"/>
        <w:jc w:val="both"/>
        <w:rPr>
          <w:sz w:val="24"/>
          <w:szCs w:val="24"/>
          <w:u w:val="single"/>
        </w:rPr>
      </w:pPr>
      <w:r w:rsidRPr="0032341A">
        <w:rPr>
          <w:b/>
          <w:color w:val="34AB8A" w:themeColor="accent4" w:themeShade="BF"/>
          <w:sz w:val="20"/>
          <w:szCs w:val="20"/>
          <w:u w:val="single"/>
        </w:rPr>
        <w:t>Δ</w:t>
      </w:r>
      <w:r w:rsidR="00843A6D" w:rsidRPr="0032341A">
        <w:rPr>
          <w:b/>
          <w:color w:val="34AB8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66E0326A" w14:textId="368DD6E6" w:rsidR="00CA419A" w:rsidRDefault="0096551C" w:rsidP="002522B0">
      <w:pPr>
        <w:spacing w:after="0" w:line="240" w:lineRule="auto"/>
        <w:ind w:left="2880" w:hanging="2880"/>
        <w:jc w:val="both"/>
        <w:rPr>
          <w:sz w:val="24"/>
          <w:szCs w:val="24"/>
        </w:rPr>
      </w:pPr>
      <w:r>
        <w:rPr>
          <w:noProof/>
          <w:sz w:val="24"/>
          <w:szCs w:val="24"/>
        </w:rPr>
        <w:drawing>
          <wp:inline distT="0" distB="0" distL="0" distR="0" wp14:anchorId="3D8FB86C" wp14:editId="7429A8C8">
            <wp:extent cx="5486400" cy="870668"/>
            <wp:effectExtent l="38100" t="0" r="1905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74C9B8" w14:textId="0D72E880" w:rsidR="00CA419A" w:rsidRPr="004A7696" w:rsidRDefault="00843A6D" w:rsidP="00100428">
      <w:pPr>
        <w:spacing w:after="0" w:line="240" w:lineRule="auto"/>
        <w:ind w:left="2880" w:hanging="2880"/>
        <w:jc w:val="both"/>
        <w:rPr>
          <w:b/>
          <w:sz w:val="24"/>
          <w:szCs w:val="24"/>
        </w:rPr>
      </w:pPr>
      <w:r w:rsidRPr="0032341A">
        <w:rPr>
          <w:b/>
          <w:color w:val="34AB8A" w:themeColor="accent4" w:themeShade="BF"/>
          <w:sz w:val="20"/>
          <w:szCs w:val="20"/>
          <w:u w:val="single"/>
        </w:rPr>
        <w:t>Ε</w:t>
      </w:r>
      <w:r w:rsidR="004A7696" w:rsidRPr="0032341A">
        <w:rPr>
          <w:b/>
          <w:color w:val="34AB8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2018</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0DC5033D" w14:textId="7F29628C" w:rsidR="00100428" w:rsidRPr="004A7696" w:rsidRDefault="00100428" w:rsidP="00100428">
      <w:pPr>
        <w:spacing w:after="0" w:line="240" w:lineRule="auto"/>
        <w:ind w:left="2880" w:hanging="2880"/>
        <w:jc w:val="both"/>
        <w:rPr>
          <w:b/>
          <w:sz w:val="24"/>
          <w:szCs w:val="24"/>
        </w:rPr>
      </w:pPr>
      <w:r>
        <w:rPr>
          <w:sz w:val="24"/>
          <w:szCs w:val="24"/>
        </w:rPr>
        <w:lastRenderedPageBreak/>
        <w:tab/>
      </w:r>
      <w:r w:rsidRPr="004A7696">
        <w:rPr>
          <w:b/>
          <w:sz w:val="24"/>
          <w:szCs w:val="24"/>
        </w:rPr>
        <w:t>2.</w:t>
      </w:r>
      <w:r>
        <w:rPr>
          <w:sz w:val="24"/>
          <w:szCs w:val="24"/>
        </w:rPr>
        <w:t xml:space="preserve"> Η ΕΛ.Ο.Τ. θα δέχεται αιτήσεις για </w:t>
      </w:r>
      <w:r w:rsidRPr="004A7696">
        <w:rPr>
          <w:b/>
          <w:sz w:val="24"/>
          <w:szCs w:val="24"/>
        </w:rPr>
        <w:t>έκδοση βιβλιαρίων</w:t>
      </w:r>
      <w:r>
        <w:rPr>
          <w:sz w:val="24"/>
          <w:szCs w:val="24"/>
        </w:rPr>
        <w:t xml:space="preserve"> αθλητικής ιδιότητας </w:t>
      </w:r>
      <w:r w:rsidRPr="004A7696">
        <w:rPr>
          <w:b/>
          <w:sz w:val="24"/>
          <w:szCs w:val="24"/>
        </w:rPr>
        <w:t xml:space="preserve">μέχρι και την </w:t>
      </w:r>
      <w:r w:rsidR="009842E4">
        <w:rPr>
          <w:b/>
          <w:sz w:val="24"/>
          <w:szCs w:val="24"/>
        </w:rPr>
        <w:t>Τρίτη</w:t>
      </w:r>
      <w:r w:rsidRPr="004A7696">
        <w:rPr>
          <w:b/>
          <w:sz w:val="24"/>
          <w:szCs w:val="24"/>
        </w:rPr>
        <w:t xml:space="preserve"> </w:t>
      </w:r>
      <w:r w:rsidR="009842E4">
        <w:rPr>
          <w:b/>
          <w:sz w:val="24"/>
          <w:szCs w:val="24"/>
        </w:rPr>
        <w:t>27</w:t>
      </w:r>
      <w:r w:rsidRPr="004A7696">
        <w:rPr>
          <w:b/>
          <w:sz w:val="24"/>
          <w:szCs w:val="24"/>
        </w:rPr>
        <w:t xml:space="preserve"> </w:t>
      </w:r>
      <w:r w:rsidR="009842E4">
        <w:rPr>
          <w:b/>
          <w:sz w:val="24"/>
          <w:szCs w:val="24"/>
        </w:rPr>
        <w:t>Νο</w:t>
      </w:r>
      <w:r w:rsidR="00E62D12">
        <w:rPr>
          <w:b/>
          <w:sz w:val="24"/>
          <w:szCs w:val="24"/>
        </w:rPr>
        <w:t>εμβρ</w:t>
      </w:r>
      <w:r w:rsidRPr="004A7696">
        <w:rPr>
          <w:b/>
          <w:sz w:val="24"/>
          <w:szCs w:val="24"/>
        </w:rPr>
        <w:t>ίου 2018.</w:t>
      </w:r>
    </w:p>
    <w:p w14:paraId="51A38E34" w14:textId="35101A3F" w:rsidR="00100428" w:rsidRDefault="00100428" w:rsidP="00100428">
      <w:pPr>
        <w:spacing w:after="0" w:line="240" w:lineRule="auto"/>
        <w:ind w:left="2880" w:hanging="2880"/>
        <w:jc w:val="both"/>
        <w:rPr>
          <w:sz w:val="24"/>
          <w:szCs w:val="24"/>
        </w:rPr>
      </w:pPr>
      <w:r>
        <w:rPr>
          <w:sz w:val="24"/>
          <w:szCs w:val="24"/>
        </w:rPr>
        <w:tab/>
      </w:r>
      <w:r w:rsidRPr="004A7696">
        <w:rPr>
          <w:b/>
          <w:sz w:val="24"/>
          <w:szCs w:val="24"/>
        </w:rPr>
        <w:t>3.</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3F991BBA" w:rsidR="004A7696" w:rsidRDefault="00100428" w:rsidP="00A22051">
      <w:pPr>
        <w:spacing w:after="0" w:line="240" w:lineRule="auto"/>
        <w:ind w:left="2880" w:hanging="2880"/>
        <w:jc w:val="both"/>
        <w:rPr>
          <w:sz w:val="24"/>
          <w:szCs w:val="24"/>
        </w:rPr>
      </w:pPr>
      <w:r>
        <w:rPr>
          <w:sz w:val="24"/>
          <w:szCs w:val="24"/>
        </w:rPr>
        <w:tab/>
      </w:r>
      <w:r w:rsidRPr="004A7696">
        <w:rPr>
          <w:b/>
          <w:sz w:val="24"/>
          <w:szCs w:val="24"/>
        </w:rPr>
        <w:t>4.</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24DE569F" w14:textId="34968662" w:rsidR="004A7696" w:rsidRDefault="004A7696" w:rsidP="00100428">
      <w:pPr>
        <w:spacing w:after="0" w:line="240" w:lineRule="auto"/>
        <w:ind w:left="2880" w:hanging="2880"/>
        <w:jc w:val="both"/>
        <w:rPr>
          <w:b/>
          <w:sz w:val="24"/>
          <w:szCs w:val="24"/>
        </w:rPr>
      </w:pPr>
      <w:r>
        <w:rPr>
          <w:b/>
          <w:sz w:val="24"/>
          <w:szCs w:val="24"/>
        </w:rPr>
        <w:tab/>
      </w:r>
      <w:r w:rsidR="00A22051">
        <w:rPr>
          <w:b/>
          <w:sz w:val="24"/>
          <w:szCs w:val="24"/>
        </w:rPr>
        <w:t>5</w:t>
      </w:r>
      <w:r>
        <w:rPr>
          <w:b/>
          <w:sz w:val="24"/>
          <w:szCs w:val="24"/>
        </w:rPr>
        <w:t xml:space="preserve">.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4AB8A" w:themeColor="accent4" w:themeShade="BF"/>
          <w:sz w:val="20"/>
          <w:szCs w:val="20"/>
          <w:u w:val="single"/>
        </w:rPr>
        <w:t xml:space="preserve">ΔΗΛΩΣΕΙΣ </w:t>
      </w:r>
      <w:r w:rsidRPr="0032341A">
        <w:rPr>
          <w:b/>
          <w:color w:val="34AB8A" w:themeColor="accent4" w:themeShade="BF"/>
          <w:sz w:val="20"/>
          <w:szCs w:val="20"/>
          <w:u w:val="single"/>
        </w:rPr>
        <w:t xml:space="preserve"> ΣΥΜΜΕΤΟΧΗΣ</w:t>
      </w:r>
      <w:r>
        <w:rPr>
          <w:b/>
          <w:color w:val="34AB8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A22051" w:rsidRDefault="00E277A3" w:rsidP="00E277A3">
      <w:pPr>
        <w:spacing w:after="0" w:line="240" w:lineRule="auto"/>
        <w:ind w:left="2880"/>
        <w:jc w:val="both"/>
        <w:rPr>
          <w:sz w:val="24"/>
          <w:szCs w:val="24"/>
        </w:rPr>
      </w:pPr>
      <w:r w:rsidRPr="00A22051">
        <w:rPr>
          <w:b/>
          <w:sz w:val="24"/>
          <w:szCs w:val="24"/>
        </w:rPr>
        <w:t xml:space="preserve">2. </w:t>
      </w:r>
      <w:r w:rsidRPr="00A22051">
        <w:rPr>
          <w:rFonts w:asciiTheme="majorHAnsi" w:hAnsiTheme="majorHAnsi"/>
          <w:sz w:val="24"/>
          <w:szCs w:val="24"/>
        </w:rPr>
        <w:t>Δηλώσεις συμμετοχής ή τυχόν αλλαγές, μετά την λήξη της</w:t>
      </w:r>
      <w:r w:rsidRPr="00A22051">
        <w:rPr>
          <w:sz w:val="24"/>
          <w:szCs w:val="24"/>
        </w:rPr>
        <w:t xml:space="preserve"> προθεσμίας δεν θα γίνονται δεκτές. Επίσης δεν θα γίνονται δεκτές δηλώσεις συμμετοχής με φαξ ή με </w:t>
      </w:r>
      <w:r w:rsidRPr="00A22051">
        <w:rPr>
          <w:sz w:val="24"/>
          <w:szCs w:val="24"/>
          <w:lang w:val="en-US"/>
        </w:rPr>
        <w:t>email</w:t>
      </w:r>
      <w:r w:rsidRPr="00A22051">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4AB8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4"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eu</w:t>
        </w:r>
        <w:proofErr w:type="spellEnd"/>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6C8C7E82"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2522B0">
      <w:pPr>
        <w:pStyle w:val="2"/>
        <w:outlineLvl w:val="0"/>
        <w:rPr>
          <w:rFonts w:asciiTheme="minorHAnsi" w:eastAsia="Times New Roman" w:hAnsiTheme="minorHAnsi" w:cs="Tahoma"/>
          <w:bCs/>
        </w:rPr>
      </w:pPr>
    </w:p>
    <w:p w14:paraId="0D5A1241" w14:textId="10967043" w:rsidR="00B028DE" w:rsidRDefault="00B028DE" w:rsidP="00B028DE">
      <w:pPr>
        <w:spacing w:after="0" w:line="240" w:lineRule="auto"/>
        <w:ind w:left="2880" w:hanging="2880"/>
        <w:jc w:val="both"/>
        <w:rPr>
          <w:b/>
          <w:sz w:val="24"/>
          <w:szCs w:val="24"/>
        </w:rPr>
      </w:pPr>
      <w:r w:rsidRPr="0032341A">
        <w:rPr>
          <w:b/>
          <w:color w:val="34AB8A" w:themeColor="accent4" w:themeShade="BF"/>
          <w:sz w:val="20"/>
          <w:szCs w:val="20"/>
          <w:u w:val="single"/>
        </w:rPr>
        <w:lastRenderedPageBreak/>
        <w:t>ΠΑΡΑΒΟΛΟ ΣΥΜΜΕΤΟΧΗΣ</w:t>
      </w:r>
      <w:r>
        <w:rPr>
          <w:b/>
          <w:color w:val="34AB8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A22051">
        <w:rPr>
          <w:sz w:val="24"/>
          <w:szCs w:val="24"/>
        </w:rPr>
        <w:t>5</w:t>
      </w:r>
      <w:r w:rsidR="00606AD4" w:rsidRPr="00606AD4">
        <w:rPr>
          <w:sz w:val="24"/>
          <w:szCs w:val="24"/>
        </w:rPr>
        <w:t>0</w:t>
      </w:r>
      <w:r>
        <w:rPr>
          <w:sz w:val="24"/>
          <w:szCs w:val="24"/>
        </w:rPr>
        <w:t xml:space="preserve"> € (</w:t>
      </w:r>
      <w:r w:rsidR="00A22051">
        <w:rPr>
          <w:sz w:val="24"/>
          <w:szCs w:val="24"/>
        </w:rPr>
        <w:t>πενήντα</w:t>
      </w:r>
      <w:r>
        <w:rPr>
          <w:sz w:val="24"/>
          <w:szCs w:val="24"/>
        </w:rPr>
        <w:t xml:space="preserve"> ευρώ) μέχρι και την </w:t>
      </w:r>
      <w:r w:rsidR="009842E4">
        <w:rPr>
          <w:b/>
          <w:sz w:val="24"/>
          <w:szCs w:val="24"/>
        </w:rPr>
        <w:t>Τρίτη</w:t>
      </w:r>
      <w:r w:rsidRPr="004D0874">
        <w:rPr>
          <w:b/>
          <w:sz w:val="24"/>
          <w:szCs w:val="24"/>
        </w:rPr>
        <w:t xml:space="preserve"> </w:t>
      </w:r>
      <w:r w:rsidR="009842E4">
        <w:rPr>
          <w:b/>
          <w:sz w:val="24"/>
          <w:szCs w:val="24"/>
        </w:rPr>
        <w:t>27</w:t>
      </w:r>
      <w:r w:rsidRPr="004D0874">
        <w:rPr>
          <w:b/>
          <w:sz w:val="24"/>
          <w:szCs w:val="24"/>
        </w:rPr>
        <w:t xml:space="preserve"> </w:t>
      </w:r>
      <w:r w:rsidR="009063F7">
        <w:rPr>
          <w:b/>
          <w:sz w:val="24"/>
          <w:szCs w:val="24"/>
        </w:rPr>
        <w:t>Νοεμβρ</w:t>
      </w:r>
      <w:r w:rsidRPr="004D0874">
        <w:rPr>
          <w:b/>
          <w:sz w:val="24"/>
          <w:szCs w:val="24"/>
        </w:rPr>
        <w:t>ίου 2018</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3498AAC0"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15" w:history="1">
        <w:r w:rsidRPr="00586646">
          <w:rPr>
            <w:rStyle w:val="-"/>
            <w:sz w:val="24"/>
            <w:szCs w:val="24"/>
            <w:lang w:val="en-US"/>
          </w:rPr>
          <w:t>info</w:t>
        </w:r>
        <w:r w:rsidRPr="00586646">
          <w:rPr>
            <w:rStyle w:val="-"/>
            <w:sz w:val="24"/>
            <w:szCs w:val="24"/>
          </w:rPr>
          <w:t>@</w:t>
        </w:r>
        <w:proofErr w:type="spellStart"/>
        <w:r w:rsidRPr="00586646">
          <w:rPr>
            <w:rStyle w:val="-"/>
            <w:sz w:val="24"/>
            <w:szCs w:val="24"/>
            <w:lang w:val="en-US"/>
          </w:rPr>
          <w:t>elot</w:t>
        </w:r>
        <w:proofErr w:type="spellEnd"/>
        <w:r w:rsidRPr="00586646">
          <w:rPr>
            <w:rStyle w:val="-"/>
            <w:sz w:val="24"/>
            <w:szCs w:val="24"/>
          </w:rPr>
          <w:t>-</w:t>
        </w:r>
        <w:proofErr w:type="spellStart"/>
        <w:r w:rsidRPr="00586646">
          <w:rPr>
            <w:rStyle w:val="-"/>
            <w:sz w:val="24"/>
            <w:szCs w:val="24"/>
            <w:lang w:val="en-US"/>
          </w:rPr>
          <w:t>tkd</w:t>
        </w:r>
        <w:proofErr w:type="spellEnd"/>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την </w:t>
      </w:r>
      <w:r w:rsidR="009842E4">
        <w:rPr>
          <w:b/>
          <w:sz w:val="24"/>
          <w:szCs w:val="24"/>
        </w:rPr>
        <w:t>Τρίτη</w:t>
      </w:r>
      <w:r w:rsidRPr="004D0874">
        <w:rPr>
          <w:b/>
          <w:sz w:val="24"/>
          <w:szCs w:val="24"/>
        </w:rPr>
        <w:t xml:space="preserve"> </w:t>
      </w:r>
      <w:r w:rsidR="009842E4">
        <w:rPr>
          <w:b/>
          <w:sz w:val="24"/>
          <w:szCs w:val="24"/>
        </w:rPr>
        <w:t>27</w:t>
      </w:r>
      <w:r w:rsidR="009063F7" w:rsidRPr="004D0874">
        <w:rPr>
          <w:b/>
          <w:sz w:val="24"/>
          <w:szCs w:val="24"/>
        </w:rPr>
        <w:t xml:space="preserve"> </w:t>
      </w:r>
      <w:r w:rsidR="009063F7">
        <w:rPr>
          <w:b/>
          <w:sz w:val="24"/>
          <w:szCs w:val="24"/>
        </w:rPr>
        <w:t>Νοεμβρ</w:t>
      </w:r>
      <w:r w:rsidR="009063F7" w:rsidRPr="004D0874">
        <w:rPr>
          <w:b/>
          <w:sz w:val="24"/>
          <w:szCs w:val="24"/>
        </w:rPr>
        <w:t xml:space="preserve">ίου </w:t>
      </w:r>
      <w:r w:rsidRPr="004D0874">
        <w:rPr>
          <w:b/>
          <w:sz w:val="24"/>
          <w:szCs w:val="24"/>
        </w:rPr>
        <w:t>2018.</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3CD75243" w:rsidR="00B028DE"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504E84EC" w:rsidR="00B028DE" w:rsidRDefault="00B028DE" w:rsidP="002522B0">
      <w:pPr>
        <w:spacing w:after="0" w:line="240" w:lineRule="auto"/>
        <w:jc w:val="both"/>
        <w:rPr>
          <w:b/>
          <w:color w:val="34AB8A" w:themeColor="accent4" w:themeShade="BF"/>
          <w:sz w:val="20"/>
          <w:szCs w:val="20"/>
        </w:rPr>
      </w:pPr>
    </w:p>
    <w:p w14:paraId="60E350B8" w14:textId="3BF253D6" w:rsidR="009063F7" w:rsidRPr="009063F7"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 xml:space="preserve">ΛΗΞΗ ΕΓΓΡΑΦΩΝ </w:t>
      </w:r>
      <w:r>
        <w:rPr>
          <w:rFonts w:asciiTheme="majorHAnsi" w:hAnsiTheme="majorHAnsi"/>
          <w:b/>
          <w:color w:val="34AB8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009842E4">
        <w:rPr>
          <w:rFonts w:asciiTheme="minorHAnsi" w:eastAsia="Times New Roman" w:hAnsiTheme="minorHAnsi" w:cs="Tahoma"/>
          <w:b/>
          <w:bCs/>
          <w:u w:val="single"/>
        </w:rPr>
        <w:t>Τρίτη 27</w:t>
      </w:r>
      <w:r w:rsidRPr="009063F7">
        <w:rPr>
          <w:rFonts w:asciiTheme="minorHAnsi" w:eastAsia="Times New Roman" w:hAnsiTheme="minorHAnsi" w:cs="Tahoma"/>
          <w:b/>
          <w:bCs/>
          <w:u w:val="single"/>
        </w:rPr>
        <w:t xml:space="preserve"> Νοεμβρίου 2018</w:t>
      </w:r>
      <w:r w:rsidRPr="009063F7">
        <w:rPr>
          <w:rFonts w:asciiTheme="minorHAnsi" w:eastAsia="Times New Roman" w:hAnsiTheme="minorHAnsi" w:cs="Tahoma"/>
          <w:b/>
          <w:bCs/>
        </w:rPr>
        <w:t>.</w:t>
      </w:r>
    </w:p>
    <w:p w14:paraId="0B9C92B7" w14:textId="117ADCFF" w:rsidR="009063F7" w:rsidRPr="009063F7" w:rsidRDefault="009063F7" w:rsidP="009063F7">
      <w:pPr>
        <w:pStyle w:val="2"/>
        <w:ind w:left="2880"/>
        <w:outlineLvl w:val="0"/>
        <w:rPr>
          <w:rFonts w:asciiTheme="minorHAnsi" w:eastAsia="Times New Roman" w:hAnsiTheme="minorHAnsi" w:cs="Tahoma"/>
          <w:bCs/>
        </w:rPr>
      </w:pPr>
      <w:r w:rsidRPr="009063F7">
        <w:rPr>
          <w:rFonts w:asciiTheme="majorHAnsi" w:hAnsiTheme="majorHAnsi"/>
          <w:b/>
        </w:rPr>
        <w:t xml:space="preserve">2. </w:t>
      </w:r>
      <w:r w:rsidRPr="009063F7">
        <w:rPr>
          <w:rFonts w:asciiTheme="minorHAnsi" w:eastAsia="Times New Roman" w:hAnsiTheme="minorHAnsi" w:cs="Tahoma"/>
          <w:bCs/>
        </w:rPr>
        <w:t>Δηλώσεις συμμετοχής ή τυχόν αλλαγές, μετά την λήξη της προθεσμίας (</w:t>
      </w:r>
      <w:r w:rsidR="009842E4">
        <w:rPr>
          <w:rFonts w:asciiTheme="minorHAnsi" w:eastAsia="Times New Roman" w:hAnsiTheme="minorHAnsi" w:cs="Tahoma"/>
          <w:b/>
          <w:bCs/>
          <w:u w:val="single"/>
        </w:rPr>
        <w:t>Τρίτη 27</w:t>
      </w:r>
      <w:r w:rsidRPr="009063F7">
        <w:rPr>
          <w:rFonts w:asciiTheme="minorHAnsi" w:eastAsia="Times New Roman" w:hAnsiTheme="minorHAnsi" w:cs="Tahoma"/>
          <w:b/>
          <w:bCs/>
          <w:u w:val="single"/>
        </w:rPr>
        <w:t xml:space="preserve"> Νοεμβρίου 2018</w:t>
      </w:r>
      <w:r w:rsidRPr="009063F7">
        <w:rPr>
          <w:rFonts w:asciiTheme="minorHAnsi" w:eastAsia="Times New Roman" w:hAnsiTheme="minorHAnsi" w:cs="Tahoma"/>
          <w:bCs/>
        </w:rPr>
        <w:t>) δεν θα γίνονται δεκτές.</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44B5F6C9" w:rsid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6"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79F664AF" w14:textId="0E6CD266" w:rsidR="0032341A" w:rsidRPr="0032341A" w:rsidRDefault="0032341A" w:rsidP="00B028DE">
      <w:pPr>
        <w:spacing w:after="0" w:line="240" w:lineRule="auto"/>
        <w:jc w:val="both"/>
        <w:rPr>
          <w:sz w:val="24"/>
          <w:szCs w:val="24"/>
        </w:rPr>
      </w:pPr>
    </w:p>
    <w:p w14:paraId="1A099E56" w14:textId="3FA6F688"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ΠΡΟΓΡΑΜΜΑ ΑΓΩΝΩΝ</w:t>
      </w:r>
      <w:r w:rsidRPr="00BD4D90">
        <w:rPr>
          <w:rFonts w:asciiTheme="majorHAnsi" w:hAnsiTheme="majorHAnsi"/>
          <w:b/>
          <w:color w:val="34AB8A"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3F79EC">
        <w:rPr>
          <w:rFonts w:asciiTheme="minorHAnsi" w:eastAsia="Times New Roman" w:hAnsiTheme="minorHAnsi" w:cs="Tahoma"/>
          <w:bCs/>
        </w:rPr>
        <w:t>δύο</w:t>
      </w:r>
      <w:r w:rsidR="004D0874" w:rsidRPr="00A62F26">
        <w:rPr>
          <w:rFonts w:asciiTheme="minorHAnsi" w:eastAsia="Times New Roman" w:hAnsiTheme="minorHAnsi" w:cs="Tahoma"/>
          <w:bCs/>
        </w:rPr>
        <w:t xml:space="preserve"> ημέρες, θα ανακοινωθεί στην ιστοσελίδα της ΕΛ.Ο.Τ., τ</w:t>
      </w:r>
      <w:r w:rsidR="009842E4">
        <w:rPr>
          <w:rFonts w:asciiTheme="minorHAnsi" w:eastAsia="Times New Roman" w:hAnsiTheme="minorHAnsi" w:cs="Tahoma"/>
          <w:bCs/>
        </w:rPr>
        <w:t>η Τρίτη</w:t>
      </w:r>
      <w:r w:rsidR="004D0874" w:rsidRPr="004D0874">
        <w:rPr>
          <w:rFonts w:asciiTheme="minorHAnsi" w:eastAsia="Times New Roman" w:hAnsiTheme="minorHAnsi" w:cs="Tahoma"/>
          <w:b/>
          <w:bCs/>
        </w:rPr>
        <w:t xml:space="preserve"> </w:t>
      </w:r>
      <w:r w:rsidR="009842E4">
        <w:rPr>
          <w:rFonts w:asciiTheme="minorHAnsi" w:eastAsia="Times New Roman" w:hAnsiTheme="minorHAnsi" w:cs="Tahoma"/>
          <w:b/>
          <w:bCs/>
        </w:rPr>
        <w:t>27</w:t>
      </w:r>
      <w:r w:rsidR="004D0874" w:rsidRPr="004D0874">
        <w:rPr>
          <w:rFonts w:asciiTheme="minorHAnsi" w:eastAsia="Times New Roman" w:hAnsiTheme="minorHAnsi" w:cs="Tahoma"/>
          <w:b/>
          <w:bCs/>
        </w:rPr>
        <w:t xml:space="preserve"> </w:t>
      </w:r>
      <w:r w:rsidR="009063F7">
        <w:rPr>
          <w:rFonts w:asciiTheme="minorHAnsi" w:eastAsia="Times New Roman" w:hAnsiTheme="minorHAnsi" w:cs="Tahoma"/>
          <w:b/>
          <w:bCs/>
        </w:rPr>
        <w:t>Νοεμβρ</w:t>
      </w:r>
      <w:r w:rsidR="004D0874" w:rsidRPr="004D0874">
        <w:rPr>
          <w:rFonts w:asciiTheme="minorHAnsi" w:eastAsia="Times New Roman" w:hAnsiTheme="minorHAnsi" w:cs="Tahoma"/>
          <w:b/>
          <w:bCs/>
        </w:rPr>
        <w:t>ίου 2018</w:t>
      </w:r>
      <w:r w:rsidR="004D0874" w:rsidRPr="00A62F26">
        <w:rPr>
          <w:rFonts w:asciiTheme="minorHAnsi" w:eastAsia="Times New Roman" w:hAnsiTheme="minorHAnsi" w:cs="Tahoma"/>
          <w:b/>
          <w:bCs/>
        </w:rPr>
        <w:t xml:space="preserve">. </w:t>
      </w:r>
    </w:p>
    <w:p w14:paraId="630E82DF" w14:textId="77777777" w:rsidR="001575B8" w:rsidRDefault="001575B8" w:rsidP="002522B0">
      <w:pPr>
        <w:pStyle w:val="2"/>
        <w:outlineLvl w:val="0"/>
        <w:rPr>
          <w:rFonts w:asciiTheme="minorHAnsi" w:eastAsia="Times New Roman" w:hAnsiTheme="minorHAnsi" w:cs="Tahoma"/>
          <w:b/>
          <w:bCs/>
        </w:rPr>
      </w:pPr>
    </w:p>
    <w:p w14:paraId="7E0BFCA4" w14:textId="7356080F" w:rsidR="004D0874" w:rsidRPr="004826A9" w:rsidRDefault="004D0874" w:rsidP="004D0874">
      <w:pPr>
        <w:pStyle w:val="2"/>
        <w:ind w:left="2880" w:hanging="2880"/>
        <w:outlineLvl w:val="0"/>
        <w:rPr>
          <w:rFonts w:asciiTheme="minorHAnsi" w:eastAsia="Times New Roman" w:hAnsiTheme="minorHAnsi" w:cs="Tahoma"/>
          <w:b/>
          <w:bCs/>
          <w:color w:val="FF0000"/>
        </w:rPr>
      </w:pPr>
      <w:r>
        <w:rPr>
          <w:rFonts w:asciiTheme="majorHAnsi" w:hAnsiTheme="majorHAnsi"/>
          <w:b/>
          <w:color w:val="34AB8A" w:themeColor="accent4" w:themeShade="BF"/>
          <w:sz w:val="20"/>
          <w:szCs w:val="20"/>
          <w:u w:val="single"/>
        </w:rPr>
        <w:t xml:space="preserve">ΠΡΟΓΡΑΜΜΑ ΖΥΓΙΣΗΣ </w:t>
      </w:r>
      <w:r w:rsidRPr="00BD4D90">
        <w:rPr>
          <w:rFonts w:asciiTheme="majorHAnsi" w:hAnsiTheme="majorHAnsi"/>
          <w:b/>
          <w:color w:val="34AB8A" w:themeColor="accent4" w:themeShade="BF"/>
          <w:sz w:val="20"/>
          <w:szCs w:val="20"/>
        </w:rPr>
        <w:tab/>
      </w:r>
      <w:r w:rsidR="00334C87" w:rsidRPr="00FA40B6">
        <w:rPr>
          <w:rFonts w:ascii="Calibri" w:hAnsi="Calibri" w:cs="Calibri"/>
          <w:b/>
          <w:color w:val="FF0000"/>
          <w:sz w:val="20"/>
          <w:szCs w:val="20"/>
          <w:rtl/>
        </w:rPr>
        <w:t>۞</w:t>
      </w:r>
      <w:r w:rsidR="00FA40B6">
        <w:rPr>
          <w:rFonts w:asciiTheme="majorHAnsi" w:hAnsiTheme="majorHAnsi"/>
          <w:b/>
          <w:color w:val="34AB8A" w:themeColor="accent4" w:themeShade="BF"/>
          <w:sz w:val="20"/>
          <w:szCs w:val="20"/>
        </w:rPr>
        <w:t xml:space="preserve"> </w:t>
      </w:r>
      <w:r w:rsidR="00334C87" w:rsidRPr="004826A9">
        <w:rPr>
          <w:rFonts w:asciiTheme="minorHAnsi" w:eastAsia="Times New Roman" w:hAnsiTheme="minorHAnsi" w:cs="Tahoma"/>
          <w:b/>
          <w:bCs/>
          <w:color w:val="FF0000"/>
        </w:rPr>
        <w:t>ΕΠΙΣΗΜΗ ΖΥΓΙΣΗ</w:t>
      </w:r>
      <w:r w:rsidR="00334C87" w:rsidRPr="004826A9">
        <w:rPr>
          <w:rFonts w:asciiTheme="minorHAnsi" w:eastAsia="Times New Roman" w:hAnsiTheme="minorHAnsi" w:cs="Tahoma"/>
          <w:bCs/>
          <w:color w:val="FF0000"/>
        </w:rPr>
        <w:t xml:space="preserve"> : Τ</w:t>
      </w:r>
      <w:r w:rsidRPr="004826A9">
        <w:rPr>
          <w:rFonts w:asciiTheme="minorHAnsi" w:eastAsia="Times New Roman" w:hAnsiTheme="minorHAnsi" w:cs="Tahoma"/>
          <w:bCs/>
          <w:color w:val="FF0000"/>
        </w:rPr>
        <w:t>ο πρόγραμμα</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 xml:space="preserve">της </w:t>
      </w:r>
      <w:r w:rsidR="00334C87" w:rsidRPr="004826A9">
        <w:rPr>
          <w:rFonts w:asciiTheme="minorHAnsi" w:eastAsia="Times New Roman" w:hAnsiTheme="minorHAnsi" w:cs="Tahoma"/>
          <w:bCs/>
          <w:color w:val="FF0000"/>
        </w:rPr>
        <w:t xml:space="preserve">επίσημης </w:t>
      </w:r>
      <w:r w:rsidRPr="004826A9">
        <w:rPr>
          <w:rFonts w:asciiTheme="minorHAnsi" w:eastAsia="Times New Roman" w:hAnsiTheme="minorHAnsi" w:cs="Tahoma"/>
          <w:bCs/>
          <w:color w:val="FF0000"/>
        </w:rPr>
        <w:t xml:space="preserve">ζύγισης και για τις </w:t>
      </w:r>
      <w:r w:rsidR="004826A9" w:rsidRPr="004826A9">
        <w:rPr>
          <w:rFonts w:asciiTheme="minorHAnsi" w:eastAsia="Times New Roman" w:hAnsiTheme="minorHAnsi" w:cs="Tahoma"/>
          <w:bCs/>
          <w:color w:val="FF0000"/>
        </w:rPr>
        <w:t>δύο</w:t>
      </w:r>
      <w:r w:rsidRPr="004826A9">
        <w:rPr>
          <w:rFonts w:asciiTheme="minorHAnsi" w:eastAsia="Times New Roman" w:hAnsiTheme="minorHAnsi" w:cs="Tahoma"/>
          <w:bCs/>
          <w:color w:val="FF0000"/>
        </w:rPr>
        <w:t xml:space="preserve"> ημέρες, θα ανακοινωθεί στην ιστοσελίδα της ΕΛ.Ο.Τ.,</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τ</w:t>
      </w:r>
      <w:r w:rsidR="008F10AE">
        <w:rPr>
          <w:rFonts w:asciiTheme="minorHAnsi" w:eastAsia="Times New Roman" w:hAnsiTheme="minorHAnsi" w:cs="Tahoma"/>
          <w:bCs/>
          <w:color w:val="FF0000"/>
        </w:rPr>
        <w:t xml:space="preserve">η </w:t>
      </w:r>
      <w:r w:rsidR="009842E4">
        <w:rPr>
          <w:rFonts w:asciiTheme="minorHAnsi" w:eastAsia="Times New Roman" w:hAnsiTheme="minorHAnsi" w:cs="Tahoma"/>
          <w:b/>
          <w:bCs/>
          <w:color w:val="FF0000"/>
        </w:rPr>
        <w:t>Τετάρτη</w:t>
      </w:r>
      <w:r w:rsidR="00A22051">
        <w:rPr>
          <w:rFonts w:asciiTheme="minorHAnsi" w:eastAsia="Times New Roman" w:hAnsiTheme="minorHAnsi" w:cs="Tahoma"/>
          <w:b/>
          <w:bCs/>
          <w:color w:val="FF0000"/>
        </w:rPr>
        <w:t xml:space="preserve"> </w:t>
      </w:r>
      <w:r w:rsidR="009842E4">
        <w:rPr>
          <w:rFonts w:asciiTheme="minorHAnsi" w:eastAsia="Times New Roman" w:hAnsiTheme="minorHAnsi" w:cs="Tahoma"/>
          <w:b/>
          <w:bCs/>
          <w:color w:val="FF0000"/>
        </w:rPr>
        <w:t>28</w:t>
      </w:r>
      <w:r w:rsidRPr="004826A9">
        <w:rPr>
          <w:rFonts w:asciiTheme="minorHAnsi" w:eastAsia="Times New Roman" w:hAnsiTheme="minorHAnsi" w:cs="Tahoma"/>
          <w:b/>
          <w:bCs/>
          <w:color w:val="FF0000"/>
        </w:rPr>
        <w:t xml:space="preserve"> </w:t>
      </w:r>
      <w:r w:rsidR="003C38BB" w:rsidRPr="004826A9">
        <w:rPr>
          <w:rFonts w:asciiTheme="minorHAnsi" w:eastAsia="Times New Roman" w:hAnsiTheme="minorHAnsi" w:cs="Tahoma"/>
          <w:b/>
          <w:bCs/>
          <w:color w:val="FF0000"/>
        </w:rPr>
        <w:t>Νοεμβρ</w:t>
      </w:r>
      <w:r w:rsidRPr="004826A9">
        <w:rPr>
          <w:rFonts w:asciiTheme="minorHAnsi" w:eastAsia="Times New Roman" w:hAnsiTheme="minorHAnsi" w:cs="Tahoma"/>
          <w:b/>
          <w:bCs/>
          <w:color w:val="FF0000"/>
        </w:rPr>
        <w:t>ίου 2018.</w:t>
      </w:r>
    </w:p>
    <w:p w14:paraId="58DBC488" w14:textId="07C5FD7E" w:rsidR="001575B8" w:rsidRDefault="00334C87" w:rsidP="002522B0">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στις 07:</w:t>
      </w:r>
      <w:r w:rsidR="004826A9" w:rsidRPr="004826A9">
        <w:rPr>
          <w:rFonts w:asciiTheme="minorHAnsi" w:eastAsia="Times New Roman" w:hAnsiTheme="minorHAnsi" w:cs="Tahoma"/>
          <w:bCs/>
          <w:color w:val="FF0000"/>
        </w:rPr>
        <w:t>0</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πραγματοποιείται στο στάδιο κάθε πρωί.</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αθλητριών που θα επιλεχθούν τυχαία με ηλεκτρονικό σύστημα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519A7555" w14:textId="77777777" w:rsidR="002522B0" w:rsidRPr="002522B0" w:rsidRDefault="002522B0" w:rsidP="002522B0">
      <w:pPr>
        <w:pStyle w:val="2"/>
        <w:ind w:left="2880" w:hanging="2880"/>
        <w:outlineLvl w:val="0"/>
        <w:rPr>
          <w:rFonts w:asciiTheme="minorHAnsi" w:eastAsia="Times New Roman" w:hAnsiTheme="minorHAnsi" w:cs="Tahoma"/>
          <w:b/>
          <w:bCs/>
          <w:color w:val="FF0000"/>
        </w:rPr>
      </w:pPr>
    </w:p>
    <w:p w14:paraId="400EC433" w14:textId="1077579E" w:rsidR="004D0874" w:rsidRPr="004D0874" w:rsidRDefault="004D0874" w:rsidP="004D0874">
      <w:pPr>
        <w:spacing w:after="0" w:line="240" w:lineRule="auto"/>
        <w:ind w:left="2880" w:hanging="2880"/>
        <w:jc w:val="both"/>
        <w:rPr>
          <w:sz w:val="24"/>
          <w:szCs w:val="24"/>
        </w:rPr>
      </w:pPr>
      <w:r>
        <w:rPr>
          <w:rFonts w:asciiTheme="majorHAnsi" w:hAnsiTheme="majorHAnsi"/>
          <w:b/>
          <w:color w:val="34AB8A" w:themeColor="accent4" w:themeShade="BF"/>
          <w:sz w:val="20"/>
          <w:szCs w:val="20"/>
          <w:u w:val="single"/>
        </w:rPr>
        <w:lastRenderedPageBreak/>
        <w:t>ΚΛΗΡΩΣΗ</w:t>
      </w:r>
      <w:r w:rsidRPr="00BD4D90">
        <w:rPr>
          <w:rFonts w:asciiTheme="majorHAnsi" w:hAnsiTheme="majorHAnsi"/>
          <w:b/>
          <w:color w:val="34AB8A" w:themeColor="accent4" w:themeShade="BF"/>
          <w:sz w:val="20"/>
          <w:szCs w:val="20"/>
        </w:rPr>
        <w:tab/>
      </w:r>
      <w:r w:rsidRPr="004D0874">
        <w:rPr>
          <w:rFonts w:asciiTheme="majorHAnsi" w:hAnsiTheme="majorHAnsi"/>
          <w:sz w:val="24"/>
          <w:szCs w:val="24"/>
        </w:rPr>
        <w:t xml:space="preserve">Την </w:t>
      </w:r>
      <w:r w:rsidR="009842E4">
        <w:rPr>
          <w:rFonts w:asciiTheme="majorHAnsi" w:hAnsiTheme="majorHAnsi"/>
          <w:b/>
          <w:sz w:val="24"/>
          <w:szCs w:val="24"/>
        </w:rPr>
        <w:t>Παρασκευή</w:t>
      </w:r>
      <w:r w:rsidRPr="004D0874">
        <w:rPr>
          <w:b/>
          <w:sz w:val="24"/>
          <w:szCs w:val="24"/>
        </w:rPr>
        <w:t xml:space="preserve"> </w:t>
      </w:r>
      <w:r w:rsidR="009842E4">
        <w:rPr>
          <w:b/>
          <w:sz w:val="24"/>
          <w:szCs w:val="24"/>
        </w:rPr>
        <w:t>30</w:t>
      </w:r>
      <w:r w:rsidRPr="004D0874">
        <w:rPr>
          <w:b/>
          <w:sz w:val="24"/>
          <w:szCs w:val="24"/>
        </w:rPr>
        <w:t xml:space="preserve"> </w:t>
      </w:r>
      <w:r w:rsidR="003C38BB">
        <w:rPr>
          <w:b/>
          <w:sz w:val="24"/>
          <w:szCs w:val="24"/>
        </w:rPr>
        <w:t>Νοεμβρ</w:t>
      </w:r>
      <w:r w:rsidRPr="004D0874">
        <w:rPr>
          <w:b/>
          <w:sz w:val="24"/>
          <w:szCs w:val="24"/>
        </w:rPr>
        <w:t>ίου 2018</w:t>
      </w:r>
      <w:r w:rsidRPr="004D0874">
        <w:rPr>
          <w:sz w:val="24"/>
          <w:szCs w:val="24"/>
        </w:rPr>
        <w:t xml:space="preserve"> και ώρα </w:t>
      </w:r>
      <w:r w:rsidR="009842E4">
        <w:rPr>
          <w:sz w:val="24"/>
          <w:szCs w:val="24"/>
        </w:rPr>
        <w:t>09</w:t>
      </w:r>
      <w:r w:rsidRPr="004D0874">
        <w:rPr>
          <w:sz w:val="24"/>
          <w:szCs w:val="24"/>
        </w:rPr>
        <w:t>:</w:t>
      </w:r>
      <w:r w:rsidR="00A22051">
        <w:rPr>
          <w:sz w:val="24"/>
          <w:szCs w:val="24"/>
        </w:rPr>
        <w:t>1</w:t>
      </w:r>
      <w:r w:rsidR="005845CA">
        <w:rPr>
          <w:sz w:val="24"/>
          <w:szCs w:val="24"/>
        </w:rPr>
        <w:t>5</w:t>
      </w:r>
      <w:r w:rsidRPr="004D0874">
        <w:rPr>
          <w:sz w:val="24"/>
          <w:szCs w:val="24"/>
        </w:rPr>
        <w:t xml:space="preserve">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5845CA">
        <w:rPr>
          <w:sz w:val="24"/>
          <w:szCs w:val="24"/>
        </w:rPr>
        <w:t>δύο</w:t>
      </w:r>
      <w:r w:rsidRPr="004D0874">
        <w:rPr>
          <w:sz w:val="24"/>
          <w:szCs w:val="24"/>
        </w:rPr>
        <w:t xml:space="preserve"> (</w:t>
      </w:r>
      <w:r w:rsidR="005845CA">
        <w:rPr>
          <w:sz w:val="24"/>
          <w:szCs w:val="24"/>
        </w:rPr>
        <w:t>2</w:t>
      </w:r>
      <w:r w:rsidRPr="004D0874">
        <w:rPr>
          <w:sz w:val="24"/>
          <w:szCs w:val="24"/>
        </w:rPr>
        <w:t xml:space="preserve">) ημέρες.  </w:t>
      </w:r>
    </w:p>
    <w:p w14:paraId="26620798" w14:textId="77777777" w:rsidR="001575B8" w:rsidRDefault="001575B8" w:rsidP="004D0874">
      <w:pPr>
        <w:spacing w:after="0"/>
        <w:ind w:left="2880" w:hanging="2880"/>
        <w:jc w:val="both"/>
        <w:rPr>
          <w:rFonts w:asciiTheme="majorHAnsi" w:hAnsiTheme="majorHAnsi"/>
          <w:b/>
          <w:color w:val="34AB8A" w:themeColor="accent4" w:themeShade="BF"/>
          <w:sz w:val="20"/>
          <w:szCs w:val="20"/>
          <w:u w:val="single"/>
        </w:rPr>
      </w:pPr>
    </w:p>
    <w:p w14:paraId="5E6411E1" w14:textId="020F7757" w:rsidR="004D0874" w:rsidRPr="004D0874" w:rsidRDefault="004D0874" w:rsidP="004D0874">
      <w:pPr>
        <w:spacing w:after="0"/>
        <w:ind w:left="2880" w:hanging="2880"/>
        <w:jc w:val="both"/>
        <w:rPr>
          <w:rFonts w:asciiTheme="majorHAnsi" w:hAnsiTheme="majorHAnsi"/>
          <w:b/>
          <w:color w:val="34AB8A" w:themeColor="accent4" w:themeShade="BF"/>
          <w:sz w:val="24"/>
          <w:szCs w:val="24"/>
        </w:rPr>
      </w:pPr>
      <w:r>
        <w:rPr>
          <w:rFonts w:asciiTheme="majorHAnsi" w:hAnsiTheme="majorHAnsi"/>
          <w:b/>
          <w:color w:val="34AB8A" w:themeColor="accent4" w:themeShade="BF"/>
          <w:sz w:val="20"/>
          <w:szCs w:val="20"/>
          <w:u w:val="single"/>
        </w:rPr>
        <w:t>ΕΝΗΜΕΡΩΣΗ ΠΡΟΠΟΝΗΤΩΝ</w:t>
      </w:r>
      <w:r>
        <w:rPr>
          <w:rFonts w:asciiTheme="majorHAnsi" w:hAnsiTheme="majorHAnsi"/>
          <w:b/>
          <w:color w:val="34AB8A" w:themeColor="accent4" w:themeShade="BF"/>
          <w:sz w:val="20"/>
          <w:szCs w:val="20"/>
        </w:rPr>
        <w:t xml:space="preserve">  </w:t>
      </w:r>
      <w:r>
        <w:rPr>
          <w:rFonts w:asciiTheme="majorHAnsi" w:hAnsiTheme="majorHAnsi"/>
          <w:b/>
          <w:color w:val="34AB8A" w:themeColor="accent4" w:themeShade="BF"/>
          <w:sz w:val="20"/>
          <w:szCs w:val="20"/>
        </w:rPr>
        <w:tab/>
      </w:r>
      <w:r w:rsidRPr="004D0874">
        <w:rPr>
          <w:rFonts w:asciiTheme="majorHAnsi" w:hAnsiTheme="majorHAnsi"/>
          <w:sz w:val="24"/>
          <w:szCs w:val="24"/>
        </w:rPr>
        <w:t>Τ</w:t>
      </w:r>
      <w:r w:rsidR="00A22051">
        <w:rPr>
          <w:rFonts w:asciiTheme="majorHAnsi" w:hAnsiTheme="majorHAnsi"/>
          <w:sz w:val="24"/>
          <w:szCs w:val="24"/>
        </w:rPr>
        <w:t xml:space="preserve">ο </w:t>
      </w:r>
      <w:r w:rsidR="00A22051" w:rsidRPr="00A22051">
        <w:rPr>
          <w:rFonts w:asciiTheme="majorHAnsi" w:hAnsiTheme="majorHAnsi"/>
          <w:b/>
          <w:sz w:val="24"/>
          <w:szCs w:val="24"/>
        </w:rPr>
        <w:t>Σάββατο</w:t>
      </w:r>
      <w:r w:rsidRPr="00A22051">
        <w:rPr>
          <w:b/>
          <w:sz w:val="24"/>
          <w:szCs w:val="24"/>
        </w:rPr>
        <w:t xml:space="preserve"> </w:t>
      </w:r>
      <w:r w:rsidRPr="004D0874">
        <w:rPr>
          <w:b/>
          <w:sz w:val="24"/>
          <w:szCs w:val="24"/>
        </w:rPr>
        <w:t xml:space="preserve">1 </w:t>
      </w:r>
      <w:r w:rsidR="00840347">
        <w:rPr>
          <w:b/>
          <w:sz w:val="24"/>
          <w:szCs w:val="24"/>
        </w:rPr>
        <w:t>Δεκ</w:t>
      </w:r>
      <w:r w:rsidR="003C38BB">
        <w:rPr>
          <w:b/>
          <w:sz w:val="24"/>
          <w:szCs w:val="24"/>
        </w:rPr>
        <w:t>εμβρ</w:t>
      </w:r>
      <w:r w:rsidRPr="004D0874">
        <w:rPr>
          <w:b/>
          <w:sz w:val="24"/>
          <w:szCs w:val="24"/>
        </w:rPr>
        <w:t>ίου 2018</w:t>
      </w:r>
      <w:r w:rsidRPr="004D0874">
        <w:rPr>
          <w:sz w:val="24"/>
          <w:szCs w:val="24"/>
        </w:rPr>
        <w:t xml:space="preserve"> και ώρα </w:t>
      </w:r>
      <w:r w:rsidRPr="004826A9">
        <w:rPr>
          <w:sz w:val="24"/>
          <w:szCs w:val="24"/>
        </w:rPr>
        <w:t>0</w:t>
      </w:r>
      <w:r w:rsidR="004826A9">
        <w:rPr>
          <w:sz w:val="24"/>
          <w:szCs w:val="24"/>
        </w:rPr>
        <w:t>8</w:t>
      </w:r>
      <w:r w:rsidRPr="004826A9">
        <w:rPr>
          <w:sz w:val="24"/>
          <w:szCs w:val="24"/>
        </w:rPr>
        <w:t>:</w:t>
      </w:r>
      <w:r w:rsidR="004826A9">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78828CBB" w14:textId="77777777" w:rsidR="001575B8" w:rsidRDefault="001575B8" w:rsidP="004D0874">
      <w:pPr>
        <w:spacing w:after="0"/>
        <w:rPr>
          <w:rFonts w:asciiTheme="majorHAnsi" w:hAnsiTheme="majorHAnsi"/>
          <w:b/>
          <w:color w:val="34AB8A" w:themeColor="accent4" w:themeShade="BF"/>
          <w:sz w:val="20"/>
          <w:szCs w:val="20"/>
          <w:u w:val="single"/>
        </w:rPr>
      </w:pPr>
    </w:p>
    <w:p w14:paraId="24A109E5" w14:textId="19CA1489" w:rsidR="00AC4E80" w:rsidRDefault="00AC4E80" w:rsidP="004D0874">
      <w:pPr>
        <w:spacing w:after="0"/>
        <w:rPr>
          <w:rFonts w:asciiTheme="majorHAnsi" w:hAnsiTheme="majorHAnsi"/>
          <w:b/>
          <w:color w:val="34AB8A" w:themeColor="accent4" w:themeShade="BF"/>
          <w:sz w:val="20"/>
          <w:szCs w:val="20"/>
        </w:rPr>
      </w:pPr>
      <w:r>
        <w:rPr>
          <w:rFonts w:asciiTheme="majorHAnsi" w:hAnsiTheme="majorHAnsi"/>
          <w:b/>
          <w:color w:val="34AB8A" w:themeColor="accent4" w:themeShade="BF"/>
          <w:sz w:val="20"/>
          <w:szCs w:val="20"/>
          <w:u w:val="single"/>
        </w:rPr>
        <w:t>ΤΡΟΠΟΣ ΔΙΕΞΑΓΩΓΗΣ ΑΓΩΝΩΝ</w:t>
      </w:r>
      <w:r>
        <w:rPr>
          <w:rFonts w:asciiTheme="majorHAnsi" w:hAnsiTheme="majorHAnsi"/>
          <w:b/>
          <w:color w:val="34AB8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179D83B8" w14:textId="0867B9DD" w:rsidR="00AE43F1" w:rsidRPr="001362AB" w:rsidRDefault="00AC4E80" w:rsidP="00192A6F">
      <w:pPr>
        <w:pStyle w:val="a3"/>
        <w:numPr>
          <w:ilvl w:val="0"/>
          <w:numId w:val="4"/>
        </w:numPr>
        <w:jc w:val="both"/>
        <w:rPr>
          <w:sz w:val="24"/>
          <w:szCs w:val="24"/>
        </w:rPr>
      </w:pPr>
      <w:r w:rsidRPr="001362AB">
        <w:rPr>
          <w:sz w:val="24"/>
          <w:szCs w:val="24"/>
        </w:rPr>
        <w:t>Σύμφωνα με τους κανονισμούς της Παγκόσμιας Ομοσπονδίας</w:t>
      </w:r>
      <w:r w:rsidR="00192A6F" w:rsidRPr="001362AB">
        <w:rPr>
          <w:sz w:val="24"/>
          <w:szCs w:val="24"/>
        </w:rPr>
        <w:t xml:space="preserve"> η</w:t>
      </w:r>
      <w:r w:rsidR="00AE43F1" w:rsidRPr="001362AB">
        <w:rPr>
          <w:sz w:val="24"/>
          <w:szCs w:val="24"/>
        </w:rPr>
        <w:t xml:space="preserve"> διάρκεια κάθε αγώνα </w:t>
      </w:r>
      <w:r w:rsidR="00192A6F" w:rsidRPr="001362AB">
        <w:rPr>
          <w:sz w:val="24"/>
          <w:szCs w:val="24"/>
        </w:rPr>
        <w:t>ορίζεται σε</w:t>
      </w:r>
      <w:r w:rsidR="00AE43F1" w:rsidRPr="001362AB">
        <w:rPr>
          <w:sz w:val="24"/>
          <w:szCs w:val="24"/>
        </w:rPr>
        <w:t xml:space="preserve"> </w:t>
      </w:r>
      <w:r w:rsidR="003C38BB" w:rsidRPr="001362AB">
        <w:rPr>
          <w:sz w:val="24"/>
          <w:szCs w:val="24"/>
        </w:rPr>
        <w:t>τρεις</w:t>
      </w:r>
      <w:r w:rsidR="00AE43F1" w:rsidRPr="001362AB">
        <w:rPr>
          <w:sz w:val="24"/>
          <w:szCs w:val="24"/>
        </w:rPr>
        <w:t xml:space="preserve"> (-</w:t>
      </w:r>
      <w:r w:rsidR="003C38BB" w:rsidRPr="001362AB">
        <w:rPr>
          <w:sz w:val="24"/>
          <w:szCs w:val="24"/>
        </w:rPr>
        <w:t xml:space="preserve"> 3 </w:t>
      </w:r>
      <w:r w:rsidR="00AE43F1" w:rsidRPr="001362AB">
        <w:rPr>
          <w:sz w:val="24"/>
          <w:szCs w:val="24"/>
        </w:rPr>
        <w:t>-) γύρους τ</w:t>
      </w:r>
      <w:r w:rsidR="001362AB" w:rsidRPr="001362AB">
        <w:rPr>
          <w:sz w:val="24"/>
          <w:szCs w:val="24"/>
        </w:rPr>
        <w:t>ων</w:t>
      </w:r>
      <w:r w:rsidR="00AE43F1" w:rsidRPr="001362AB">
        <w:rPr>
          <w:sz w:val="24"/>
          <w:szCs w:val="24"/>
        </w:rPr>
        <w:t xml:space="preserve"> (-</w:t>
      </w:r>
      <w:r w:rsidR="00E83EBA" w:rsidRPr="001362AB">
        <w:rPr>
          <w:sz w:val="24"/>
          <w:szCs w:val="24"/>
        </w:rPr>
        <w:t xml:space="preserve"> 2</w:t>
      </w:r>
      <w:r w:rsidR="00AE43F1" w:rsidRPr="001362AB">
        <w:rPr>
          <w:sz w:val="24"/>
          <w:szCs w:val="24"/>
        </w:rPr>
        <w:t xml:space="preserve"> -) λεπτ</w:t>
      </w:r>
      <w:r w:rsidR="001362AB" w:rsidRPr="001362AB">
        <w:rPr>
          <w:sz w:val="24"/>
          <w:szCs w:val="24"/>
        </w:rPr>
        <w:t>ών</w:t>
      </w:r>
      <w:r w:rsidR="00AE43F1" w:rsidRPr="001362AB">
        <w:rPr>
          <w:sz w:val="24"/>
          <w:szCs w:val="24"/>
        </w:rPr>
        <w:t xml:space="preserve"> με ένα (-</w:t>
      </w:r>
      <w:r w:rsidR="00192A6F" w:rsidRPr="001362AB">
        <w:rPr>
          <w:sz w:val="24"/>
          <w:szCs w:val="24"/>
        </w:rPr>
        <w:t xml:space="preserve"> 1</w:t>
      </w:r>
      <w:r w:rsidR="003C38BB" w:rsidRPr="001362AB">
        <w:rPr>
          <w:sz w:val="24"/>
          <w:szCs w:val="24"/>
        </w:rPr>
        <w:t xml:space="preserve"> </w:t>
      </w:r>
      <w:r w:rsidR="00AE43F1" w:rsidRPr="001362AB">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191D6A2F" w14:textId="2ABBC3AF" w:rsidR="001F1051" w:rsidRPr="005065F1" w:rsidRDefault="001F1051" w:rsidP="00AE43F1">
      <w:pPr>
        <w:pStyle w:val="a3"/>
        <w:numPr>
          <w:ilvl w:val="0"/>
          <w:numId w:val="4"/>
        </w:numPr>
        <w:jc w:val="both"/>
        <w:rPr>
          <w:sz w:val="24"/>
          <w:szCs w:val="24"/>
        </w:rPr>
      </w:pPr>
      <w:r w:rsidRPr="005065F1">
        <w:rPr>
          <w:sz w:val="24"/>
          <w:szCs w:val="24"/>
        </w:rPr>
        <w:t>Τόσο κατά την προσέλευση στην ζύγιση, όσο και στον αγωνιστικό χώρο</w:t>
      </w:r>
      <w:r w:rsidR="00DA738A" w:rsidRPr="005065F1">
        <w:rPr>
          <w:sz w:val="24"/>
          <w:szCs w:val="24"/>
        </w:rPr>
        <w:t xml:space="preserve"> προκειμένου να αγωνιστούν, θα πρέπει </w:t>
      </w:r>
      <w:r w:rsidR="00DA738A" w:rsidRPr="005065F1">
        <w:rPr>
          <w:b/>
          <w:sz w:val="24"/>
          <w:szCs w:val="24"/>
        </w:rPr>
        <w:t>υποχρεωτικά</w:t>
      </w:r>
      <w:r w:rsidR="00DA738A" w:rsidRPr="005065F1">
        <w:rPr>
          <w:sz w:val="24"/>
          <w:szCs w:val="24"/>
        </w:rPr>
        <w:t xml:space="preserve"> όλοι </w:t>
      </w:r>
      <w:r w:rsidRPr="005065F1">
        <w:rPr>
          <w:sz w:val="24"/>
          <w:szCs w:val="24"/>
        </w:rPr>
        <w:t xml:space="preserve">οι αθλητές – αθλήτριες </w:t>
      </w:r>
      <w:r w:rsidR="00DA738A" w:rsidRPr="005065F1">
        <w:rPr>
          <w:sz w:val="24"/>
          <w:szCs w:val="24"/>
        </w:rPr>
        <w:t>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39FF71EA" w14:textId="0D359948"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0BF6CD0" w14:textId="7A8CA6B2" w:rsidR="001575B8" w:rsidRPr="005A11DD" w:rsidRDefault="002522B0" w:rsidP="002522B0">
      <w:pPr>
        <w:pStyle w:val="a3"/>
        <w:numPr>
          <w:ilvl w:val="0"/>
          <w:numId w:val="4"/>
        </w:numPr>
        <w:jc w:val="both"/>
        <w:rPr>
          <w:sz w:val="24"/>
          <w:szCs w:val="24"/>
          <w:u w:val="single"/>
        </w:rPr>
      </w:pPr>
      <w:r w:rsidRPr="005A11DD">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7914CC54" w14:textId="74075148" w:rsidR="001575B8" w:rsidRPr="002522B0" w:rsidRDefault="009D2807" w:rsidP="002522B0">
      <w:pPr>
        <w:ind w:left="2880" w:hanging="2880"/>
        <w:jc w:val="both"/>
        <w:rPr>
          <w:rFonts w:asciiTheme="majorHAnsi" w:hAnsiTheme="majorHAnsi"/>
          <w:sz w:val="24"/>
          <w:szCs w:val="24"/>
        </w:rPr>
      </w:pPr>
      <w:r w:rsidRPr="009D2807">
        <w:rPr>
          <w:rFonts w:asciiTheme="majorHAnsi" w:hAnsiTheme="majorHAnsi"/>
          <w:b/>
          <w:color w:val="34AB8A" w:themeColor="accent4" w:themeShade="BF"/>
          <w:sz w:val="20"/>
          <w:szCs w:val="20"/>
          <w:u w:val="single"/>
        </w:rPr>
        <w:t>Ε</w:t>
      </w:r>
      <w:r>
        <w:rPr>
          <w:rFonts w:asciiTheme="majorHAnsi" w:hAnsiTheme="majorHAnsi"/>
          <w:b/>
          <w:color w:val="34AB8A" w:themeColor="accent4" w:themeShade="BF"/>
          <w:sz w:val="20"/>
          <w:szCs w:val="20"/>
          <w:u w:val="single"/>
        </w:rPr>
        <w:t>ΛΕΓΧΟΣ ΑΘΛΗΤΩΝ</w:t>
      </w:r>
      <w:r w:rsidRPr="009D2807">
        <w:rPr>
          <w:rFonts w:asciiTheme="majorHAnsi" w:hAnsiTheme="majorHAnsi"/>
          <w:b/>
          <w:color w:val="34AB8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0BD399F1" w14:textId="4C647F15" w:rsidR="001575B8" w:rsidRPr="00FA20B1" w:rsidRDefault="00B028DE" w:rsidP="00FA20B1">
      <w:pPr>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lastRenderedPageBreak/>
        <w:t>ΕΝΣΤΑΣΕΙΣ</w:t>
      </w:r>
      <w:r>
        <w:rPr>
          <w:rFonts w:asciiTheme="majorHAnsi" w:hAnsiTheme="majorHAnsi"/>
          <w:b/>
          <w:color w:val="34AB8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7"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eu</w:t>
        </w:r>
        <w:proofErr w:type="spellEnd"/>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7F793D66" w14:textId="5F383EF1" w:rsidR="00CD0D07" w:rsidRDefault="00CD0D07" w:rsidP="00CD0D07">
      <w:pPr>
        <w:jc w:val="both"/>
        <w:rPr>
          <w:sz w:val="24"/>
          <w:szCs w:val="24"/>
        </w:rPr>
      </w:pPr>
      <w:r>
        <w:rPr>
          <w:rFonts w:asciiTheme="majorHAnsi" w:hAnsiTheme="majorHAnsi"/>
          <w:b/>
          <w:color w:val="34AB8A" w:themeColor="accent4" w:themeShade="BF"/>
          <w:sz w:val="20"/>
          <w:szCs w:val="20"/>
          <w:u w:val="single"/>
        </w:rPr>
        <w:t>ΣΗΜΕΙΩΣΕΙΣ</w:t>
      </w:r>
    </w:p>
    <w:p w14:paraId="138C85F9" w14:textId="7AEC85B3" w:rsidR="00243365" w:rsidRPr="00243365" w:rsidRDefault="00CD0D07" w:rsidP="001362AB">
      <w:pPr>
        <w:jc w:val="both"/>
        <w:rPr>
          <w:sz w:val="24"/>
          <w:szCs w:val="24"/>
        </w:rPr>
      </w:pPr>
      <w:r>
        <w:rPr>
          <w:b/>
          <w:noProof/>
          <w:sz w:val="24"/>
          <w:szCs w:val="24"/>
        </w:rPr>
        <w:drawing>
          <wp:inline distT="0" distB="0" distL="0" distR="0" wp14:anchorId="06B8EC4C" wp14:editId="241E58D9">
            <wp:extent cx="5956300" cy="7306807"/>
            <wp:effectExtent l="0" t="0" r="6350"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7AB2C44" w14:textId="41BC8088" w:rsidR="00F761BA" w:rsidRPr="00FA20B1" w:rsidRDefault="00FA20B1" w:rsidP="00FA20B1">
      <w:pPr>
        <w:ind w:left="360"/>
        <w:jc w:val="both"/>
        <w:rPr>
          <w:b/>
          <w:color w:val="063C64" w:themeColor="background2" w:themeShade="40"/>
          <w:sz w:val="24"/>
          <w:szCs w:val="24"/>
          <w:u w:val="single"/>
        </w:rPr>
      </w:pPr>
      <w:r w:rsidRPr="00FA20B1">
        <w:rPr>
          <w:b/>
          <w:color w:val="063C64" w:themeColor="background2" w:themeShade="40"/>
          <w:sz w:val="24"/>
          <w:szCs w:val="24"/>
          <w:u w:val="single"/>
        </w:rPr>
        <w:t>ΕΚ ΤΗΣ ΕΛ.Ο.Τ.</w:t>
      </w:r>
    </w:p>
    <w:sectPr w:rsidR="00F761BA" w:rsidRPr="00FA20B1" w:rsidSect="001575B8">
      <w:footerReference w:type="default" r:id="rId23"/>
      <w:pgSz w:w="11906" w:h="16838"/>
      <w:pgMar w:top="426" w:right="180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7308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6"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7"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9"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6"/>
  </w:num>
  <w:num w:numId="3">
    <w:abstractNumId w:val="12"/>
  </w:num>
  <w:num w:numId="4">
    <w:abstractNumId w:val="4"/>
  </w:num>
  <w:num w:numId="5">
    <w:abstractNumId w:val="7"/>
  </w:num>
  <w:num w:numId="6">
    <w:abstractNumId w:val="1"/>
  </w:num>
  <w:num w:numId="7">
    <w:abstractNumId w:val="10"/>
  </w:num>
  <w:num w:numId="8">
    <w:abstractNumId w:val="0"/>
  </w:num>
  <w:num w:numId="9">
    <w:abstractNumId w:val="11"/>
  </w:num>
  <w:num w:numId="10">
    <w:abstractNumId w:val="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7A0E"/>
    <w:rsid w:val="00100428"/>
    <w:rsid w:val="001073C3"/>
    <w:rsid w:val="00107BB4"/>
    <w:rsid w:val="00120B6B"/>
    <w:rsid w:val="001362AB"/>
    <w:rsid w:val="001575B8"/>
    <w:rsid w:val="0017754E"/>
    <w:rsid w:val="00190014"/>
    <w:rsid w:val="00192A6F"/>
    <w:rsid w:val="001E5226"/>
    <w:rsid w:val="001F1051"/>
    <w:rsid w:val="0021484F"/>
    <w:rsid w:val="00243365"/>
    <w:rsid w:val="002522B0"/>
    <w:rsid w:val="00260C6C"/>
    <w:rsid w:val="002712A9"/>
    <w:rsid w:val="002C07CA"/>
    <w:rsid w:val="0032341A"/>
    <w:rsid w:val="003257CC"/>
    <w:rsid w:val="0032674F"/>
    <w:rsid w:val="00334C87"/>
    <w:rsid w:val="003B0DFE"/>
    <w:rsid w:val="003C38BB"/>
    <w:rsid w:val="003C60D7"/>
    <w:rsid w:val="003C6DAA"/>
    <w:rsid w:val="003F79EC"/>
    <w:rsid w:val="00431563"/>
    <w:rsid w:val="004826A9"/>
    <w:rsid w:val="004A7696"/>
    <w:rsid w:val="004D0874"/>
    <w:rsid w:val="005065F1"/>
    <w:rsid w:val="005309B9"/>
    <w:rsid w:val="0053413C"/>
    <w:rsid w:val="0054771E"/>
    <w:rsid w:val="00573E2B"/>
    <w:rsid w:val="005845CA"/>
    <w:rsid w:val="00585B07"/>
    <w:rsid w:val="005A11DD"/>
    <w:rsid w:val="005A1B2A"/>
    <w:rsid w:val="005A4573"/>
    <w:rsid w:val="005C140F"/>
    <w:rsid w:val="005C2699"/>
    <w:rsid w:val="00605BB8"/>
    <w:rsid w:val="00606AD4"/>
    <w:rsid w:val="00614FE5"/>
    <w:rsid w:val="00642867"/>
    <w:rsid w:val="00645522"/>
    <w:rsid w:val="006654D6"/>
    <w:rsid w:val="00683D2F"/>
    <w:rsid w:val="006916BE"/>
    <w:rsid w:val="006C79C7"/>
    <w:rsid w:val="006D1CBD"/>
    <w:rsid w:val="006D4821"/>
    <w:rsid w:val="00703C87"/>
    <w:rsid w:val="007176BA"/>
    <w:rsid w:val="00727CEE"/>
    <w:rsid w:val="0073545B"/>
    <w:rsid w:val="00754615"/>
    <w:rsid w:val="00756EE7"/>
    <w:rsid w:val="00793D68"/>
    <w:rsid w:val="007C7291"/>
    <w:rsid w:val="007D083F"/>
    <w:rsid w:val="007F332A"/>
    <w:rsid w:val="0080209E"/>
    <w:rsid w:val="00840347"/>
    <w:rsid w:val="008411CE"/>
    <w:rsid w:val="00843A6D"/>
    <w:rsid w:val="00860D88"/>
    <w:rsid w:val="00873009"/>
    <w:rsid w:val="00881F7F"/>
    <w:rsid w:val="008A13DA"/>
    <w:rsid w:val="008D6490"/>
    <w:rsid w:val="008E46CB"/>
    <w:rsid w:val="008F10AE"/>
    <w:rsid w:val="009063F7"/>
    <w:rsid w:val="0091427E"/>
    <w:rsid w:val="00925381"/>
    <w:rsid w:val="009326B1"/>
    <w:rsid w:val="009343E6"/>
    <w:rsid w:val="009652C9"/>
    <w:rsid w:val="0096551C"/>
    <w:rsid w:val="009842E4"/>
    <w:rsid w:val="009A2AB6"/>
    <w:rsid w:val="009C1A16"/>
    <w:rsid w:val="009C7363"/>
    <w:rsid w:val="009D2807"/>
    <w:rsid w:val="00A22051"/>
    <w:rsid w:val="00A323D7"/>
    <w:rsid w:val="00A42DAC"/>
    <w:rsid w:val="00A51E10"/>
    <w:rsid w:val="00AA7212"/>
    <w:rsid w:val="00AB706C"/>
    <w:rsid w:val="00AC4E80"/>
    <w:rsid w:val="00AE43F1"/>
    <w:rsid w:val="00B028DE"/>
    <w:rsid w:val="00B37061"/>
    <w:rsid w:val="00B3738A"/>
    <w:rsid w:val="00B40F8F"/>
    <w:rsid w:val="00B46ABF"/>
    <w:rsid w:val="00B704FB"/>
    <w:rsid w:val="00BC683B"/>
    <w:rsid w:val="00BD4D90"/>
    <w:rsid w:val="00BE33FB"/>
    <w:rsid w:val="00BF7A6F"/>
    <w:rsid w:val="00C14C12"/>
    <w:rsid w:val="00C20502"/>
    <w:rsid w:val="00CA419A"/>
    <w:rsid w:val="00CD0D07"/>
    <w:rsid w:val="00CF23E2"/>
    <w:rsid w:val="00D2411D"/>
    <w:rsid w:val="00D71D23"/>
    <w:rsid w:val="00DA738A"/>
    <w:rsid w:val="00DB4E5E"/>
    <w:rsid w:val="00DD1A8D"/>
    <w:rsid w:val="00DD3B92"/>
    <w:rsid w:val="00DE7BB0"/>
    <w:rsid w:val="00E01369"/>
    <w:rsid w:val="00E277A3"/>
    <w:rsid w:val="00E62D12"/>
    <w:rsid w:val="00E83EBA"/>
    <w:rsid w:val="00EC2590"/>
    <w:rsid w:val="00EC4C20"/>
    <w:rsid w:val="00ED2B19"/>
    <w:rsid w:val="00F55719"/>
    <w:rsid w:val="00F70B76"/>
    <w:rsid w:val="00F761BA"/>
    <w:rsid w:val="00FA20B1"/>
    <w:rsid w:val="00FA4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56C7AA"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14234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tpss.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elot-tkd.gr"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tpss.eu" TargetMode="External"/><Relationship Id="rId22"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Αθλητές - αθλήτριες γεννηθέντες από το </a:t>
          </a:r>
          <a:r>
            <a:rPr lang="el-GR" sz="1000" b="1"/>
            <a:t>1998 έως 2002 (γεννηθέντες από 1/1/1998 έως 31/12/2002)</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custScaleY="17592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ανά ημέρα,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θα πρέπει να φορούν μασελάκι λευκό ή διαφανές. Υπάρχει περίπτωση όμως ο αγωνισζόμενος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custScaleY="119672">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7CD81784-5081-4B2C-ADBE-042573A7167F}" type="pres">
      <dgm:prSet presAssocID="{E227D223-A890-4D0A-B547-D6B6BBA557C1}" presName="text_7" presStyleLbl="node1" presStyleIdx="6" presStyleCnt="7">
        <dgm:presLayoutVars>
          <dgm:bulletEnabled val="1"/>
        </dgm:presLayoutVars>
      </dgm:prSet>
      <dgm:spPr/>
    </dgm:pt>
    <dgm:pt modelId="{944E4F5B-B4A4-40CB-A406-507387BF3E39}" type="pres">
      <dgm:prSet presAssocID="{E227D223-A890-4D0A-B547-D6B6BBA557C1}" presName="accent_7" presStyleCnt="0"/>
      <dgm:spPr/>
    </dgm:pt>
    <dgm:pt modelId="{ED9DF4D2-B7B8-4B84-9A2A-163D32004B66}"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B28F8FAE-CE08-4C83-8B4D-21A6559FC766}" type="presOf" srcId="{E227D223-A890-4D0A-B547-D6B6BBA557C1}" destId="{7CD81784-5081-4B2C-ADBE-042573A7167F}"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8743DCD3-9F8D-4430-BB81-4DDA49174A99}" type="presParOf" srcId="{96458F39-C84A-48B2-930B-42FB0731A560}" destId="{7CD81784-5081-4B2C-ADBE-042573A7167F}" srcOrd="13" destOrd="0" presId="urn:microsoft.com/office/officeart/2008/layout/VerticalCurvedList"/>
    <dgm:cxn modelId="{24B382AC-3E7D-47F8-A001-E8059E68AC64}" type="presParOf" srcId="{96458F39-C84A-48B2-930B-42FB0731A560}" destId="{944E4F5B-B4A4-40CB-A406-507387BF3E39}" srcOrd="14" destOrd="0" presId="urn:microsoft.com/office/officeart/2008/layout/VerticalCurvedList"/>
    <dgm:cxn modelId="{217E2A4D-BBED-4B0C-88CC-68667AD3A0CA}" type="presParOf" srcId="{944E4F5B-B4A4-40CB-A406-507387BF3E39}" destId="{ED9DF4D2-B7B8-4B84-9A2A-163D32004B66}"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2955" y="255679"/>
          <a:ext cx="1855545" cy="359309"/>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2ο ΚΟΥΠ και άνω</a:t>
          </a:r>
        </a:p>
      </dsp:txBody>
      <dsp:txXfrm>
        <a:off x="13479" y="266203"/>
        <a:ext cx="1834497" cy="338261"/>
      </dsp:txXfrm>
    </dsp:sp>
    <dsp:sp modelId="{4872C3FF-974C-4C6A-BE14-7A8E1DA7ACCC}">
      <dsp:nvSpPr>
        <dsp:cNvPr id="0" name=""/>
        <dsp:cNvSpPr/>
      </dsp:nvSpPr>
      <dsp:spPr>
        <a:xfrm>
          <a:off x="1858501" y="398192"/>
          <a:ext cx="287447" cy="74282"/>
        </a:xfrm>
        <a:custGeom>
          <a:avLst/>
          <a:gdLst/>
          <a:ahLst/>
          <a:cxnLst/>
          <a:rect l="0" t="0" r="0" b="0"/>
          <a:pathLst>
            <a:path>
              <a:moveTo>
                <a:pt x="0" y="37141"/>
              </a:moveTo>
              <a:lnTo>
                <a:pt x="287447" y="37141"/>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038" y="428147"/>
        <a:ext cx="14372" cy="14372"/>
      </dsp:txXfrm>
    </dsp:sp>
    <dsp:sp modelId="{7455C8BF-11C2-453D-8666-96E181E8AEEF}">
      <dsp:nvSpPr>
        <dsp:cNvPr id="0" name=""/>
        <dsp:cNvSpPr/>
      </dsp:nvSpPr>
      <dsp:spPr>
        <a:xfrm>
          <a:off x="2145948" y="119281"/>
          <a:ext cx="3337496" cy="632104"/>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Αθλητές - αθλήτριες γεννηθέντες από το </a:t>
          </a:r>
          <a:r>
            <a:rPr lang="el-GR" sz="1000" b="1" kern="1200"/>
            <a:t>1998 έως 2002 (γεννηθέντες από 1/1/1998 έως 31/12/2002)</a:t>
          </a:r>
          <a:endParaRPr lang="el-GR" sz="1000" kern="1200"/>
        </a:p>
      </dsp:txBody>
      <dsp:txXfrm>
        <a:off x="2164462" y="137795"/>
        <a:ext cx="3300468" cy="595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8254331" y="-1262170"/>
          <a:ext cx="9831148" cy="9831148"/>
        </a:xfrm>
        <a:prstGeom prst="blockArc">
          <a:avLst>
            <a:gd name="adj1" fmla="val 18900000"/>
            <a:gd name="adj2" fmla="val 2700000"/>
            <a:gd name="adj3" fmla="val 220"/>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12572" y="306907"/>
          <a:ext cx="5346181" cy="714562"/>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512572" y="306907"/>
        <a:ext cx="5346181" cy="714562"/>
      </dsp:txXfrm>
    </dsp:sp>
    <dsp:sp modelId="{4CCDB4E1-DAE1-4680-887F-76A573B17418}">
      <dsp:nvSpPr>
        <dsp:cNvPr id="0" name=""/>
        <dsp:cNvSpPr/>
      </dsp:nvSpPr>
      <dsp:spPr>
        <a:xfrm>
          <a:off x="97545" y="249162"/>
          <a:ext cx="830053" cy="830053"/>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13922" y="1328815"/>
          <a:ext cx="4744831" cy="664042"/>
        </a:xfrm>
        <a:prstGeom prst="rect">
          <a:avLst/>
        </a:prstGeom>
        <a:solidFill>
          <a:schemeClr val="accent4">
            <a:hueOff val="-1378643"/>
            <a:satOff val="7741"/>
            <a:lumOff val="-35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13922" y="1328815"/>
        <a:ext cx="4744831" cy="664042"/>
      </dsp:txXfrm>
    </dsp:sp>
    <dsp:sp modelId="{793509F8-7273-464F-B741-C813F0240983}">
      <dsp:nvSpPr>
        <dsp:cNvPr id="0" name=""/>
        <dsp:cNvSpPr/>
      </dsp:nvSpPr>
      <dsp:spPr>
        <a:xfrm>
          <a:off x="698896" y="1245810"/>
          <a:ext cx="830053" cy="830053"/>
        </a:xfrm>
        <a:prstGeom prst="ellipse">
          <a:avLst/>
        </a:prstGeom>
        <a:solidFill>
          <a:schemeClr val="lt1">
            <a:hueOff val="0"/>
            <a:satOff val="0"/>
            <a:lumOff val="0"/>
            <a:alphaOff val="0"/>
          </a:schemeClr>
        </a:solidFill>
        <a:ln w="15875" cap="rnd" cmpd="sng" algn="ctr">
          <a:solidFill>
            <a:schemeClr val="accent4">
              <a:hueOff val="-1378643"/>
              <a:satOff val="7741"/>
              <a:lumOff val="-3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443459" y="2324733"/>
          <a:ext cx="4415294" cy="664042"/>
        </a:xfrm>
        <a:prstGeom prst="rect">
          <a:avLst/>
        </a:prstGeom>
        <a:solidFill>
          <a:schemeClr val="accent4">
            <a:hueOff val="-2757287"/>
            <a:satOff val="15482"/>
            <a:lumOff val="-71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ανά ημέρα,  θα πρέπει να έχουν και δεύτερο κόουτς. Επίσης οφείλουν να έχουν μαζί τους όλα τα προστατευτικά που προβλέπονται από τους κανονισμούς</a:t>
          </a:r>
        </a:p>
      </dsp:txBody>
      <dsp:txXfrm>
        <a:off x="1443459" y="2324733"/>
        <a:ext cx="4415294" cy="664042"/>
      </dsp:txXfrm>
    </dsp:sp>
    <dsp:sp modelId="{B0A0CDB2-FDA0-49A1-94AB-247E313B2A2C}">
      <dsp:nvSpPr>
        <dsp:cNvPr id="0" name=""/>
        <dsp:cNvSpPr/>
      </dsp:nvSpPr>
      <dsp:spPr>
        <a:xfrm>
          <a:off x="1028433" y="2241728"/>
          <a:ext cx="830053" cy="830053"/>
        </a:xfrm>
        <a:prstGeom prst="ellipse">
          <a:avLst/>
        </a:prstGeom>
        <a:solidFill>
          <a:schemeClr val="lt1">
            <a:hueOff val="0"/>
            <a:satOff val="0"/>
            <a:lumOff val="0"/>
            <a:alphaOff val="0"/>
          </a:schemeClr>
        </a:solidFill>
        <a:ln w="15875" cap="rnd" cmpd="sng" algn="ctr">
          <a:solidFill>
            <a:schemeClr val="accent4">
              <a:hueOff val="-2757287"/>
              <a:satOff val="15482"/>
              <a:lumOff val="-71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548677" y="3321382"/>
          <a:ext cx="4310076" cy="664042"/>
        </a:xfrm>
        <a:prstGeom prst="rect">
          <a:avLst/>
        </a:prstGeom>
        <a:solidFill>
          <a:schemeClr val="accent4">
            <a:hueOff val="-4135930"/>
            <a:satOff val="23223"/>
            <a:lumOff val="-107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548677" y="3321382"/>
        <a:ext cx="4310076" cy="664042"/>
      </dsp:txXfrm>
    </dsp:sp>
    <dsp:sp modelId="{BC12CAA1-51E5-4439-A4F0-836C66290606}">
      <dsp:nvSpPr>
        <dsp:cNvPr id="0" name=""/>
        <dsp:cNvSpPr/>
      </dsp:nvSpPr>
      <dsp:spPr>
        <a:xfrm>
          <a:off x="1133651" y="3238376"/>
          <a:ext cx="830053" cy="830053"/>
        </a:xfrm>
        <a:prstGeom prst="ellipse">
          <a:avLst/>
        </a:prstGeom>
        <a:solidFill>
          <a:schemeClr val="lt1">
            <a:hueOff val="0"/>
            <a:satOff val="0"/>
            <a:lumOff val="0"/>
            <a:alphaOff val="0"/>
          </a:schemeClr>
        </a:solidFill>
        <a:ln w="15875" cap="rnd" cmpd="sng" algn="ctr">
          <a:solidFill>
            <a:schemeClr val="accent4">
              <a:hueOff val="-4135930"/>
              <a:satOff val="23223"/>
              <a:lumOff val="-1078"/>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443459" y="4318030"/>
          <a:ext cx="4415294" cy="664042"/>
        </a:xfrm>
        <a:prstGeom prst="rect">
          <a:avLst/>
        </a:prstGeom>
        <a:solidFill>
          <a:schemeClr val="accent4">
            <a:hueOff val="-5514574"/>
            <a:satOff val="30963"/>
            <a:lumOff val="-14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443459" y="4318030"/>
        <a:ext cx="4415294" cy="664042"/>
      </dsp:txXfrm>
    </dsp:sp>
    <dsp:sp modelId="{3F8E49B9-61AC-41FB-A577-F72226AF797F}">
      <dsp:nvSpPr>
        <dsp:cNvPr id="0" name=""/>
        <dsp:cNvSpPr/>
      </dsp:nvSpPr>
      <dsp:spPr>
        <a:xfrm>
          <a:off x="1028433" y="4235025"/>
          <a:ext cx="830053" cy="830053"/>
        </a:xfrm>
        <a:prstGeom prst="ellipse">
          <a:avLst/>
        </a:prstGeom>
        <a:solidFill>
          <a:schemeClr val="lt1">
            <a:hueOff val="0"/>
            <a:satOff val="0"/>
            <a:lumOff val="0"/>
            <a:alphaOff val="0"/>
          </a:schemeClr>
        </a:solidFill>
        <a:ln w="15875" cap="rnd" cmpd="sng" algn="ctr">
          <a:solidFill>
            <a:schemeClr val="accent4">
              <a:hueOff val="-5514574"/>
              <a:satOff val="30963"/>
              <a:lumOff val="-14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1113922" y="5248633"/>
          <a:ext cx="4744831" cy="794673"/>
        </a:xfrm>
        <a:prstGeom prst="rect">
          <a:avLst/>
        </a:prstGeom>
        <a:solidFill>
          <a:schemeClr val="accent4">
            <a:hueOff val="-6893216"/>
            <a:satOff val="38704"/>
            <a:lumOff val="-179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θα πρέπει να φορούν μασελάκι λευκό ή διαφανές. Υπάρχει περίπτωση όμως ο αγωνισζόμενος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a:t>
          </a:r>
        </a:p>
      </dsp:txBody>
      <dsp:txXfrm>
        <a:off x="1113922" y="5248633"/>
        <a:ext cx="4744831" cy="794673"/>
      </dsp:txXfrm>
    </dsp:sp>
    <dsp:sp modelId="{18581183-865A-4F37-BE67-45B66609CBF9}">
      <dsp:nvSpPr>
        <dsp:cNvPr id="0" name=""/>
        <dsp:cNvSpPr/>
      </dsp:nvSpPr>
      <dsp:spPr>
        <a:xfrm>
          <a:off x="698896" y="5230943"/>
          <a:ext cx="830053" cy="830053"/>
        </a:xfrm>
        <a:prstGeom prst="ellipse">
          <a:avLst/>
        </a:prstGeom>
        <a:solidFill>
          <a:schemeClr val="lt1">
            <a:hueOff val="0"/>
            <a:satOff val="0"/>
            <a:lumOff val="0"/>
            <a:alphaOff val="0"/>
          </a:schemeClr>
        </a:solidFill>
        <a:ln w="15875" cap="rnd" cmpd="sng" algn="ctr">
          <a:solidFill>
            <a:schemeClr val="accent4">
              <a:hueOff val="-6893216"/>
              <a:satOff val="38704"/>
              <a:lumOff val="-1797"/>
              <a:alphaOff val="0"/>
            </a:schemeClr>
          </a:solidFill>
          <a:prstDash val="solid"/>
        </a:ln>
        <a:effectLst/>
      </dsp:spPr>
      <dsp:style>
        <a:lnRef idx="2">
          <a:scrgbClr r="0" g="0" b="0"/>
        </a:lnRef>
        <a:fillRef idx="1">
          <a:scrgbClr r="0" g="0" b="0"/>
        </a:fillRef>
        <a:effectRef idx="0">
          <a:scrgbClr r="0" g="0" b="0"/>
        </a:effectRef>
        <a:fontRef idx="minor"/>
      </dsp:style>
    </dsp:sp>
    <dsp:sp modelId="{7CD81784-5081-4B2C-ADBE-042573A7167F}">
      <dsp:nvSpPr>
        <dsp:cNvPr id="0" name=""/>
        <dsp:cNvSpPr/>
      </dsp:nvSpPr>
      <dsp:spPr>
        <a:xfrm>
          <a:off x="512572" y="6310596"/>
          <a:ext cx="5346181" cy="664042"/>
        </a:xfrm>
        <a:prstGeom prst="rect">
          <a:avLst/>
        </a:prstGeom>
        <a:solidFill>
          <a:schemeClr val="accent4">
            <a:hueOff val="-8271860"/>
            <a:satOff val="46445"/>
            <a:lumOff val="-215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708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12572" y="6310596"/>
        <a:ext cx="5346181" cy="664042"/>
      </dsp:txXfrm>
    </dsp:sp>
    <dsp:sp modelId="{ED9DF4D2-B7B8-4B84-9A2A-163D32004B66}">
      <dsp:nvSpPr>
        <dsp:cNvPr id="0" name=""/>
        <dsp:cNvSpPr/>
      </dsp:nvSpPr>
      <dsp:spPr>
        <a:xfrm>
          <a:off x="97545" y="6227591"/>
          <a:ext cx="830053" cy="830053"/>
        </a:xfrm>
        <a:prstGeom prst="ellipse">
          <a:avLst/>
        </a:prstGeom>
        <a:solidFill>
          <a:schemeClr val="lt1">
            <a:hueOff val="0"/>
            <a:satOff val="0"/>
            <a:lumOff val="0"/>
            <a:alphaOff val="0"/>
          </a:schemeClr>
        </a:solidFill>
        <a:ln w="15875" cap="rnd"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31E4-E585-45B4-86BC-427D0CF5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1083</Words>
  <Characters>5854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2018-10-23T13:22:00Z</cp:lastPrinted>
  <dcterms:created xsi:type="dcterms:W3CDTF">2018-11-17T16:18:00Z</dcterms:created>
  <dcterms:modified xsi:type="dcterms:W3CDTF">2018-11-17T16:21:00Z</dcterms:modified>
</cp:coreProperties>
</file>